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C10" w:rsidRDefault="00B92C1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6488458"/>
      <w:r w:rsidRPr="00B92C10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500442" cy="9014460"/>
            <wp:effectExtent l="0" t="0" r="0" b="0"/>
            <wp:docPr id="1" name="Рисунок 1" descr="C:\Users\User\Documents\2023-2024. Рабочая программа\титульник\история 5-9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2023-2024. Рабочая программа\титульник\история 5-9 кл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3617" cy="9018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9BB" w:rsidRPr="00B92C10" w:rsidRDefault="00554AAB">
      <w:pPr>
        <w:spacing w:after="0" w:line="408" w:lineRule="auto"/>
        <w:ind w:left="120"/>
        <w:jc w:val="center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>МИНИСТЕРСТВО ПРОСВЕЩЕНИЯ РОССИЙСКОЙ ФЕДЕРАЦИИ</w:t>
      </w:r>
    </w:p>
    <w:p w:rsidR="00CE19BB" w:rsidRPr="00B92C10" w:rsidRDefault="00554AAB">
      <w:pPr>
        <w:spacing w:after="0" w:line="408" w:lineRule="auto"/>
        <w:ind w:left="120"/>
        <w:jc w:val="center"/>
        <w:rPr>
          <w:lang w:val="ru-RU"/>
        </w:rPr>
      </w:pPr>
      <w:bookmarkStart w:id="1" w:name="ca7504fb-a4f4-48c8-ab7c-756ffe56e67b"/>
      <w:r w:rsidRPr="00B92C10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408" w:lineRule="auto"/>
        <w:ind w:left="120"/>
        <w:jc w:val="center"/>
        <w:rPr>
          <w:lang w:val="ru-RU"/>
        </w:rPr>
      </w:pPr>
      <w:bookmarkStart w:id="2" w:name="5858e69b-b955-4d5b-94a8-f3a644af01d4"/>
      <w:r w:rsidRPr="00B92C10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Сармановского района</w:t>
      </w:r>
      <w:bookmarkEnd w:id="2"/>
    </w:p>
    <w:p w:rsidR="00CE19BB" w:rsidRPr="00B92C10" w:rsidRDefault="00554AAB">
      <w:pPr>
        <w:spacing w:after="0" w:line="408" w:lineRule="auto"/>
        <w:ind w:left="120"/>
        <w:jc w:val="center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МБОУ "Муртыш-Тамакская ООШ"</w:t>
      </w:r>
    </w:p>
    <w:p w:rsidR="00CE19BB" w:rsidRPr="00B92C10" w:rsidRDefault="00CE19BB">
      <w:pPr>
        <w:spacing w:after="0"/>
        <w:ind w:left="120"/>
        <w:rPr>
          <w:lang w:val="ru-RU"/>
        </w:rPr>
      </w:pPr>
    </w:p>
    <w:p w:rsidR="00CE19BB" w:rsidRPr="00B92C10" w:rsidRDefault="00CE19BB">
      <w:pPr>
        <w:spacing w:after="0"/>
        <w:ind w:left="120"/>
        <w:rPr>
          <w:lang w:val="ru-RU"/>
        </w:rPr>
      </w:pPr>
    </w:p>
    <w:p w:rsidR="00CE19BB" w:rsidRPr="00B92C10" w:rsidRDefault="00CE19BB">
      <w:pPr>
        <w:spacing w:after="0"/>
        <w:ind w:left="120"/>
        <w:rPr>
          <w:lang w:val="ru-RU"/>
        </w:rPr>
      </w:pPr>
    </w:p>
    <w:p w:rsidR="00CE19BB" w:rsidRPr="00B92C10" w:rsidRDefault="00CE19B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786B3D" w:rsidTr="000D4161">
        <w:tc>
          <w:tcPr>
            <w:tcW w:w="3114" w:type="dxa"/>
          </w:tcPr>
          <w:p w:rsidR="00C53FFE" w:rsidRPr="0040209D" w:rsidRDefault="00554AAB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554AA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педагогическом совете</w:t>
            </w:r>
          </w:p>
          <w:p w:rsidR="004E6975" w:rsidRDefault="00554AA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554AA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4E6975" w:rsidRDefault="00554AA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786B3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54AA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554AA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554AA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554AA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554AAB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554AAB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Хафизов И.И.</w:t>
            </w:r>
          </w:p>
          <w:p w:rsidR="000E6D86" w:rsidRDefault="00554AAB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....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7611A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54AA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E19BB" w:rsidRDefault="00CE19BB">
      <w:pPr>
        <w:spacing w:after="0"/>
        <w:ind w:left="120"/>
      </w:pPr>
    </w:p>
    <w:p w:rsidR="00CE19BB" w:rsidRDefault="00CE19BB">
      <w:pPr>
        <w:spacing w:after="0"/>
        <w:ind w:left="120"/>
      </w:pPr>
    </w:p>
    <w:p w:rsidR="00CE19BB" w:rsidRDefault="00CE19BB">
      <w:pPr>
        <w:spacing w:after="0"/>
        <w:ind w:left="120"/>
      </w:pPr>
    </w:p>
    <w:p w:rsidR="00CE19BB" w:rsidRDefault="00CE19BB">
      <w:pPr>
        <w:spacing w:after="0"/>
        <w:ind w:left="120"/>
      </w:pPr>
    </w:p>
    <w:p w:rsidR="00CE19BB" w:rsidRDefault="00CE19BB">
      <w:pPr>
        <w:spacing w:after="0"/>
        <w:ind w:left="120"/>
      </w:pPr>
    </w:p>
    <w:p w:rsidR="00CE19BB" w:rsidRDefault="00554AA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CE19BB" w:rsidRDefault="00554AAB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910996)</w:t>
      </w:r>
    </w:p>
    <w:p w:rsidR="00CE19BB" w:rsidRDefault="00CE19BB">
      <w:pPr>
        <w:spacing w:after="0"/>
        <w:ind w:left="120"/>
        <w:jc w:val="center"/>
      </w:pPr>
    </w:p>
    <w:p w:rsidR="00CE19BB" w:rsidRDefault="00554AAB">
      <w:pPr>
        <w:spacing w:after="0" w:line="408" w:lineRule="auto"/>
        <w:ind w:left="120"/>
        <w:jc w:val="center"/>
      </w:pPr>
      <w:proofErr w:type="gramStart"/>
      <w:r>
        <w:rPr>
          <w:rFonts w:ascii="Times New Roman" w:hAnsi="Times New Roman"/>
          <w:b/>
          <w:color w:val="000000"/>
          <w:sz w:val="28"/>
        </w:rPr>
        <w:t>учебного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предмета «История»</w:t>
      </w:r>
    </w:p>
    <w:p w:rsidR="00CE19BB" w:rsidRDefault="00554AAB">
      <w:pPr>
        <w:spacing w:after="0" w:line="408" w:lineRule="auto"/>
        <w:ind w:left="120"/>
        <w:jc w:val="center"/>
      </w:pPr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5-9 классов </w:t>
      </w:r>
    </w:p>
    <w:p w:rsidR="00CE19BB" w:rsidRDefault="00CE19BB">
      <w:pPr>
        <w:spacing w:after="0"/>
        <w:ind w:left="120"/>
        <w:jc w:val="center"/>
      </w:pPr>
    </w:p>
    <w:p w:rsidR="00CE19BB" w:rsidRDefault="00CE19BB">
      <w:pPr>
        <w:spacing w:after="0"/>
        <w:ind w:left="120"/>
        <w:jc w:val="center"/>
      </w:pPr>
    </w:p>
    <w:p w:rsidR="00CE19BB" w:rsidRDefault="00CE19BB">
      <w:pPr>
        <w:spacing w:after="0"/>
        <w:ind w:left="120"/>
        <w:jc w:val="center"/>
      </w:pPr>
    </w:p>
    <w:p w:rsidR="00CE19BB" w:rsidRDefault="00CE19BB">
      <w:pPr>
        <w:spacing w:after="0"/>
        <w:ind w:left="120"/>
        <w:jc w:val="center"/>
      </w:pPr>
    </w:p>
    <w:p w:rsidR="00CE19BB" w:rsidRDefault="00CE19BB">
      <w:pPr>
        <w:spacing w:after="0"/>
        <w:ind w:left="120"/>
        <w:jc w:val="center"/>
      </w:pPr>
    </w:p>
    <w:p w:rsidR="00CE19BB" w:rsidRDefault="00CE19BB">
      <w:pPr>
        <w:spacing w:after="0"/>
        <w:ind w:left="120"/>
        <w:jc w:val="center"/>
      </w:pPr>
    </w:p>
    <w:p w:rsidR="00CE19BB" w:rsidRDefault="00CE19BB">
      <w:pPr>
        <w:spacing w:after="0"/>
        <w:ind w:left="120"/>
        <w:jc w:val="center"/>
      </w:pPr>
    </w:p>
    <w:p w:rsidR="00CE19BB" w:rsidRDefault="00CE19BB">
      <w:pPr>
        <w:spacing w:after="0"/>
        <w:ind w:left="120"/>
        <w:jc w:val="center"/>
      </w:pPr>
    </w:p>
    <w:p w:rsidR="00CE19BB" w:rsidRDefault="00CE19BB">
      <w:pPr>
        <w:spacing w:after="0"/>
        <w:ind w:left="120"/>
        <w:jc w:val="center"/>
      </w:pPr>
    </w:p>
    <w:p w:rsidR="00CE19BB" w:rsidRDefault="00CE19BB">
      <w:pPr>
        <w:spacing w:after="0"/>
        <w:ind w:left="120"/>
        <w:jc w:val="center"/>
      </w:pPr>
    </w:p>
    <w:p w:rsidR="00CE19BB" w:rsidRPr="00877A21" w:rsidRDefault="00554AAB">
      <w:pPr>
        <w:spacing w:after="0"/>
        <w:ind w:left="120"/>
        <w:jc w:val="center"/>
        <w:rPr>
          <w:lang w:val="ru-RU"/>
        </w:rPr>
      </w:pPr>
      <w:bookmarkStart w:id="3" w:name="f4f51048-cb84-4c82-af6a-284ffbd4033b"/>
      <w:proofErr w:type="gramStart"/>
      <w:r>
        <w:rPr>
          <w:rFonts w:ascii="Times New Roman" w:hAnsi="Times New Roman"/>
          <w:b/>
          <w:color w:val="000000"/>
          <w:sz w:val="28"/>
        </w:rPr>
        <w:t>c</w:t>
      </w:r>
      <w:proofErr w:type="gramEnd"/>
      <w:r w:rsidRPr="00877A21">
        <w:rPr>
          <w:rFonts w:ascii="Times New Roman" w:hAnsi="Times New Roman"/>
          <w:b/>
          <w:color w:val="000000"/>
          <w:sz w:val="28"/>
          <w:lang w:val="ru-RU"/>
        </w:rPr>
        <w:t>. Муртыш-Тамак,</w:t>
      </w:r>
      <w:bookmarkEnd w:id="3"/>
      <w:r w:rsidRPr="00877A2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0607e6f3-e82e-49a9-b315-c957a5fafe42"/>
      <w:r w:rsidRPr="00877A21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CE19BB" w:rsidRPr="00877A21" w:rsidRDefault="00CE19BB">
      <w:pPr>
        <w:spacing w:after="0"/>
        <w:ind w:left="120"/>
        <w:rPr>
          <w:lang w:val="ru-RU"/>
        </w:rPr>
      </w:pPr>
    </w:p>
    <w:p w:rsidR="00CE19BB" w:rsidRPr="00877A21" w:rsidRDefault="00554AAB">
      <w:pPr>
        <w:spacing w:after="0" w:line="264" w:lineRule="auto"/>
        <w:ind w:left="120"/>
        <w:jc w:val="both"/>
        <w:rPr>
          <w:lang w:val="ru-RU"/>
        </w:rPr>
      </w:pPr>
      <w:bookmarkStart w:id="5" w:name="block-6488464"/>
      <w:bookmarkEnd w:id="0"/>
      <w:r w:rsidRPr="00877A21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CE19BB" w:rsidRPr="00877A21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человека и общества в связи прошлого, настоящего и будущего. 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</w:t>
      </w:r>
      <w:r w:rsidRPr="00B92C10">
        <w:rPr>
          <w:rFonts w:ascii="Times New Roman" w:hAnsi="Times New Roman"/>
          <w:color w:val="000000"/>
          <w:sz w:val="28"/>
          <w:lang w:val="ru-RU"/>
        </w:rPr>
        <w:t>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</w:t>
      </w:r>
      <w:r w:rsidRPr="00B92C10">
        <w:rPr>
          <w:rFonts w:ascii="Times New Roman" w:hAnsi="Times New Roman"/>
          <w:color w:val="000000"/>
          <w:sz w:val="28"/>
          <w:lang w:val="ru-RU"/>
        </w:rPr>
        <w:t>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</w:t>
      </w:r>
      <w:r w:rsidRPr="00B92C10">
        <w:rPr>
          <w:rFonts w:ascii="Times New Roman" w:hAnsi="Times New Roman"/>
          <w:color w:val="000000"/>
          <w:sz w:val="28"/>
          <w:lang w:val="ru-RU"/>
        </w:rPr>
        <w:t>астоящему Отечества.</w:t>
      </w:r>
    </w:p>
    <w:p w:rsidR="00CE19BB" w:rsidRDefault="00554AA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CE19BB" w:rsidRPr="00B92C10" w:rsidRDefault="00554A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CE19BB" w:rsidRPr="00B92C10" w:rsidRDefault="00554AAB">
      <w:pPr>
        <w:numPr>
          <w:ilvl w:val="0"/>
          <w:numId w:val="1"/>
        </w:numPr>
        <w:spacing w:after="0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</w:t>
      </w:r>
      <w:r w:rsidRPr="00B92C10">
        <w:rPr>
          <w:rFonts w:ascii="Times New Roman" w:hAnsi="Times New Roman"/>
          <w:color w:val="000000"/>
          <w:sz w:val="28"/>
          <w:lang w:val="ru-RU"/>
        </w:rPr>
        <w:t>о общества, при особом внимании к месту и роли России во всемирно-историческом процессе;</w:t>
      </w:r>
    </w:p>
    <w:p w:rsidR="00CE19BB" w:rsidRPr="00B92C10" w:rsidRDefault="00554A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</w:t>
      </w:r>
      <w:r w:rsidRPr="00B92C10">
        <w:rPr>
          <w:rFonts w:ascii="Times New Roman" w:hAnsi="Times New Roman"/>
          <w:color w:val="000000"/>
          <w:sz w:val="28"/>
          <w:lang w:val="ru-RU"/>
        </w:rPr>
        <w:t>ира между людьми и народами, в духе демократических ценностей современного общества;</w:t>
      </w:r>
    </w:p>
    <w:p w:rsidR="00CE19BB" w:rsidRPr="00B92C10" w:rsidRDefault="00554A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</w:t>
      </w:r>
      <w:r w:rsidRPr="00B92C10">
        <w:rPr>
          <w:rFonts w:ascii="Times New Roman" w:hAnsi="Times New Roman"/>
          <w:color w:val="000000"/>
          <w:sz w:val="28"/>
          <w:lang w:val="ru-RU"/>
        </w:rPr>
        <w:t>ии с принципом историзма, в их динамике, взаимосвязи и взаимообусловленности;</w:t>
      </w:r>
    </w:p>
    <w:p w:rsidR="00CE19BB" w:rsidRPr="00B92C10" w:rsidRDefault="00554A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</w:p>
    <w:p w:rsidR="00CE19BB" w:rsidRPr="00B92C10" w:rsidRDefault="00CE19BB">
      <w:pPr>
        <w:rPr>
          <w:lang w:val="ru-RU"/>
        </w:rPr>
        <w:sectPr w:rsidR="00CE19BB" w:rsidRPr="00B92C10">
          <w:pgSz w:w="11906" w:h="16383"/>
          <w:pgMar w:top="1134" w:right="850" w:bottom="1134" w:left="1701" w:header="720" w:footer="720" w:gutter="0"/>
          <w:cols w:space="720"/>
        </w:sect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bookmarkStart w:id="6" w:name="block-6488462"/>
      <w:bookmarkEnd w:id="5"/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УЧЕБНОГО 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ПРЕДМЕТА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</w:t>
      </w:r>
      <w:r w:rsidRPr="00B92C10">
        <w:rPr>
          <w:rFonts w:ascii="Times New Roman" w:hAnsi="Times New Roman"/>
          <w:color w:val="000000"/>
          <w:sz w:val="28"/>
          <w:lang w:val="ru-RU"/>
        </w:rPr>
        <w:t>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</w:t>
      </w:r>
      <w:r w:rsidRPr="00B92C10">
        <w:rPr>
          <w:rFonts w:ascii="Times New Roman" w:hAnsi="Times New Roman"/>
          <w:color w:val="000000"/>
          <w:sz w:val="28"/>
          <w:lang w:val="ru-RU"/>
        </w:rPr>
        <w:t>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Природа Египта</w:t>
      </w:r>
      <w:r w:rsidRPr="00B92C10">
        <w:rPr>
          <w:rFonts w:ascii="Times New Roman" w:hAnsi="Times New Roman"/>
          <w:color w:val="000000"/>
          <w:sz w:val="28"/>
          <w:lang w:val="ru-RU"/>
        </w:rPr>
        <w:t>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Отношения Египта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>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</w:t>
      </w:r>
      <w:r w:rsidRPr="00B92C10">
        <w:rPr>
          <w:rFonts w:ascii="Times New Roman" w:hAnsi="Times New Roman"/>
          <w:color w:val="000000"/>
          <w:sz w:val="28"/>
          <w:lang w:val="ru-RU"/>
        </w:rPr>
        <w:t>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Природные условия Месопотамии (Междуречья). Занятия населения. </w:t>
      </w:r>
      <w:r w:rsidRPr="00B92C10">
        <w:rPr>
          <w:rFonts w:ascii="Times New Roman" w:hAnsi="Times New Roman"/>
          <w:color w:val="000000"/>
          <w:sz w:val="28"/>
          <w:lang w:val="ru-RU"/>
        </w:rPr>
        <w:t>Древнейшие города-государства. Создание единого государства. Письменность. Мифы и сказания.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Усиление Новов</w:t>
      </w:r>
      <w:r w:rsidRPr="00B92C10">
        <w:rPr>
          <w:rFonts w:ascii="Times New Roman" w:hAnsi="Times New Roman"/>
          <w:color w:val="000000"/>
          <w:sz w:val="28"/>
          <w:lang w:val="ru-RU"/>
        </w:rPr>
        <w:t>авилонского царства. Легендарные памятники города Вавилона.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</w:t>
      </w:r>
      <w:r w:rsidRPr="00B92C10">
        <w:rPr>
          <w:rFonts w:ascii="Times New Roman" w:hAnsi="Times New Roman"/>
          <w:color w:val="000000"/>
          <w:sz w:val="28"/>
          <w:lang w:val="ru-RU"/>
        </w:rPr>
        <w:t>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>. Расширение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территории державы. Государственное устройство. Центр и сатрапии, управление империей. Религия персов.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Индию. Держава Маурьев. </w:t>
      </w:r>
      <w:r w:rsidRPr="00B92C10">
        <w:rPr>
          <w:rFonts w:ascii="Times New Roman" w:hAnsi="Times New Roman"/>
          <w:color w:val="000000"/>
          <w:sz w:val="28"/>
          <w:lang w:val="ru-RU"/>
        </w:rPr>
        <w:t>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Древ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ний Китай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</w:t>
      </w:r>
      <w:r w:rsidRPr="00B92C10">
        <w:rPr>
          <w:rFonts w:ascii="Times New Roman" w:hAnsi="Times New Roman"/>
          <w:color w:val="000000"/>
          <w:sz w:val="28"/>
          <w:lang w:val="ru-RU"/>
        </w:rPr>
        <w:t>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Природные условия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Подъ</w:t>
      </w:r>
      <w:r w:rsidRPr="00B92C10">
        <w:rPr>
          <w:rFonts w:ascii="Times New Roman" w:hAnsi="Times New Roman"/>
          <w:color w:val="000000"/>
          <w:sz w:val="28"/>
          <w:lang w:val="ru-RU"/>
        </w:rPr>
        <w:t>ем хозяйственной жизни после «темных веков». Развитие земледелия и ремесла. Становление полисов, их политическое устройство. Арист</w:t>
      </w:r>
      <w:bookmarkStart w:id="7" w:name="_GoBack"/>
      <w:bookmarkEnd w:id="7"/>
      <w:r w:rsidRPr="00B92C10">
        <w:rPr>
          <w:rFonts w:ascii="Times New Roman" w:hAnsi="Times New Roman"/>
          <w:color w:val="000000"/>
          <w:sz w:val="28"/>
          <w:lang w:val="ru-RU"/>
        </w:rPr>
        <w:t>ократия и демос. Великая греческая колонизация. Метрополии и колонии.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</w:t>
      </w:r>
      <w:r w:rsidRPr="00B92C10">
        <w:rPr>
          <w:rFonts w:ascii="Times New Roman" w:hAnsi="Times New Roman"/>
          <w:color w:val="000000"/>
          <w:sz w:val="28"/>
          <w:lang w:val="ru-RU"/>
        </w:rPr>
        <w:t>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</w:t>
      </w:r>
      <w:r w:rsidRPr="00B92C10">
        <w:rPr>
          <w:rFonts w:ascii="Times New Roman" w:hAnsi="Times New Roman"/>
          <w:color w:val="000000"/>
          <w:sz w:val="28"/>
          <w:lang w:val="ru-RU"/>
        </w:rPr>
        <w:t>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</w:t>
      </w:r>
      <w:r w:rsidRPr="00B92C10">
        <w:rPr>
          <w:rFonts w:ascii="Times New Roman" w:hAnsi="Times New Roman"/>
          <w:color w:val="000000"/>
          <w:sz w:val="28"/>
          <w:lang w:val="ru-RU"/>
        </w:rPr>
        <w:t>кая война: причины, участники, итоги. Упадок Эллады.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</w:t>
      </w:r>
      <w:r w:rsidRPr="00B92C10">
        <w:rPr>
          <w:rFonts w:ascii="Times New Roman" w:hAnsi="Times New Roman"/>
          <w:color w:val="000000"/>
          <w:sz w:val="28"/>
          <w:lang w:val="ru-RU"/>
        </w:rPr>
        <w:t>ная жизнь и быт древних греков. Досуг (театр, спортивные состязания). Общегреческие игры в Олимпии.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</w:t>
      </w:r>
      <w:r w:rsidRPr="00B92C10">
        <w:rPr>
          <w:rFonts w:ascii="Times New Roman" w:hAnsi="Times New Roman"/>
          <w:color w:val="000000"/>
          <w:sz w:val="28"/>
          <w:lang w:val="ru-RU"/>
        </w:rPr>
        <w:t>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</w:t>
      </w:r>
      <w:r w:rsidRPr="00B92C10">
        <w:rPr>
          <w:rFonts w:ascii="Times New Roman" w:hAnsi="Times New Roman"/>
          <w:color w:val="000000"/>
          <w:sz w:val="28"/>
          <w:lang w:val="ru-RU"/>
        </w:rPr>
        <w:t>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</w:t>
      </w:r>
      <w:r w:rsidRPr="00B92C10">
        <w:rPr>
          <w:rFonts w:ascii="Times New Roman" w:hAnsi="Times New Roman"/>
          <w:color w:val="000000"/>
          <w:sz w:val="28"/>
          <w:lang w:val="ru-RU"/>
        </w:rPr>
        <w:t>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Подъем сельского хозяйства.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Латифундии. Рабство. Борьба за аграрную реформу. Деятельность братьев Гракхов: проекты реформ, мероприятия, итоги.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и установление диктатуры Суллы. Восстание Спартака. Участие армии в гражданских войнах. Первый триумвират. Гай Юлий Цезарь</w:t>
      </w:r>
      <w:r w:rsidRPr="00B92C10">
        <w:rPr>
          <w:rFonts w:ascii="Times New Roman" w:hAnsi="Times New Roman"/>
          <w:color w:val="000000"/>
          <w:sz w:val="28"/>
          <w:lang w:val="ru-RU"/>
        </w:rPr>
        <w:t>: путь к власти, диктатура. Борьба между наследниками Цезаря. Победа Октавиана.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Установление императорской власти. Октавиан Август. Императоры Рима: завоеватели и правители. Римская империя: территория, управление. Римско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</w:t>
      </w:r>
      <w:r w:rsidRPr="00B92C10">
        <w:rPr>
          <w:rFonts w:ascii="Times New Roman" w:hAnsi="Times New Roman"/>
          <w:color w:val="000000"/>
          <w:sz w:val="28"/>
          <w:lang w:val="ru-RU"/>
        </w:rPr>
        <w:t>. Рим и варвары. Падение Западной Римской империи.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Падение Западной Ри</w:t>
      </w:r>
      <w:r w:rsidRPr="00B92C10">
        <w:rPr>
          <w:rFonts w:ascii="Times New Roman" w:hAnsi="Times New Roman"/>
          <w:color w:val="000000"/>
          <w:sz w:val="28"/>
          <w:lang w:val="ru-RU"/>
        </w:rPr>
        <w:t>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</w:t>
      </w:r>
      <w:r w:rsidRPr="00B92C10">
        <w:rPr>
          <w:rFonts w:ascii="Times New Roman" w:hAnsi="Times New Roman"/>
          <w:color w:val="000000"/>
          <w:sz w:val="28"/>
          <w:lang w:val="ru-RU"/>
        </w:rPr>
        <w:t>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</w:t>
      </w:r>
      <w:r w:rsidRPr="00B92C10">
        <w:rPr>
          <w:rFonts w:ascii="Times New Roman" w:hAnsi="Times New Roman"/>
          <w:color w:val="000000"/>
          <w:sz w:val="28"/>
          <w:lang w:val="ru-RU"/>
        </w:rPr>
        <w:t>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Территория, население империи ромеев. Византийские императоры</w:t>
      </w:r>
      <w:r w:rsidRPr="00B92C10">
        <w:rPr>
          <w:rFonts w:ascii="Times New Roman" w:hAnsi="Times New Roman"/>
          <w:color w:val="000000"/>
          <w:sz w:val="28"/>
          <w:lang w:val="ru-RU"/>
        </w:rPr>
        <w:t>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</w:t>
      </w:r>
      <w:r w:rsidRPr="00B92C10">
        <w:rPr>
          <w:rFonts w:ascii="Times New Roman" w:hAnsi="Times New Roman"/>
          <w:color w:val="000000"/>
          <w:sz w:val="28"/>
          <w:lang w:val="ru-RU"/>
        </w:rPr>
        <w:t>бразование и наука. Роль арабского языка. Расцвет литературы и искусства. Архитектура.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</w:t>
      </w:r>
      <w:r w:rsidRPr="00B92C10">
        <w:rPr>
          <w:rFonts w:ascii="Times New Roman" w:hAnsi="Times New Roman"/>
          <w:color w:val="000000"/>
          <w:sz w:val="28"/>
          <w:lang w:val="ru-RU"/>
        </w:rPr>
        <w:t>ора. Куртуазная культура. Крестьянство: зависимость от сеньора, повинности, условия жизни. Крестьянская община.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</w:t>
      </w:r>
      <w:r w:rsidRPr="00B92C10">
        <w:rPr>
          <w:rFonts w:ascii="Times New Roman" w:hAnsi="Times New Roman"/>
          <w:color w:val="000000"/>
          <w:sz w:val="28"/>
          <w:lang w:val="ru-RU"/>
        </w:rPr>
        <w:t>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</w:t>
      </w:r>
      <w:r w:rsidRPr="00B92C10">
        <w:rPr>
          <w:rFonts w:ascii="Times New Roman" w:hAnsi="Times New Roman"/>
          <w:color w:val="000000"/>
          <w:sz w:val="28"/>
          <w:lang w:val="ru-RU"/>
        </w:rPr>
        <w:t>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</w:t>
      </w:r>
      <w:r w:rsidRPr="00B92C10">
        <w:rPr>
          <w:rFonts w:ascii="Times New Roman" w:hAnsi="Times New Roman"/>
          <w:color w:val="000000"/>
          <w:sz w:val="28"/>
          <w:lang w:val="ru-RU"/>
        </w:rPr>
        <w:t>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ства. Образование: школы и университеты. Сословный характер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</w:t>
      </w:r>
      <w:r w:rsidRPr="00B92C10">
        <w:rPr>
          <w:rFonts w:ascii="Times New Roman" w:hAnsi="Times New Roman"/>
          <w:color w:val="000000"/>
          <w:sz w:val="28"/>
          <w:lang w:val="ru-RU"/>
        </w:rPr>
        <w:t>е Возрождение: художники и их творения. Изобретение европейского книгопечатания; И.Гутенберг.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Османская империя: завоевания турок-османов (Балканы, падение Византии), управление империей, положение покоренных народов. </w:t>
      </w:r>
      <w:r w:rsidRPr="00B92C10">
        <w:rPr>
          <w:rFonts w:ascii="Times New Roman" w:hAnsi="Times New Roman"/>
          <w:color w:val="000000"/>
          <w:sz w:val="28"/>
          <w:lang w:val="ru-RU"/>
        </w:rPr>
        <w:t>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</w:t>
      </w:r>
      <w:r w:rsidRPr="00B92C10">
        <w:rPr>
          <w:rFonts w:ascii="Times New Roman" w:hAnsi="Times New Roman"/>
          <w:color w:val="000000"/>
          <w:sz w:val="28"/>
          <w:lang w:val="ru-RU"/>
        </w:rPr>
        <w:t>ь императоров и управление сегунов. Индия: раздробленность индийских княжеств, вторжение мусульман, Делийский султанат.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Ци</w:t>
      </w:r>
      <w:r w:rsidRPr="00B92C10">
        <w:rPr>
          <w:rFonts w:ascii="Times New Roman" w:hAnsi="Times New Roman"/>
          <w:color w:val="000000"/>
          <w:sz w:val="28"/>
          <w:lang w:val="ru-RU"/>
        </w:rPr>
        <w:t>вилизации майя, ацтеков и инков: общественный строй, религиозные верования, культура. Появление европейских завоевателей.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CE19BB" w:rsidRPr="00B92C10" w:rsidRDefault="00CE19BB">
      <w:pPr>
        <w:spacing w:after="0"/>
        <w:ind w:left="120"/>
        <w:rPr>
          <w:lang w:val="ru-RU"/>
        </w:rPr>
      </w:pPr>
    </w:p>
    <w:p w:rsidR="00CE19BB" w:rsidRPr="00B92C10" w:rsidRDefault="00554AAB">
      <w:pPr>
        <w:spacing w:after="0"/>
        <w:ind w:left="120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CE19BB" w:rsidRPr="00B92C10" w:rsidRDefault="00CE19BB">
      <w:pPr>
        <w:spacing w:after="0"/>
        <w:ind w:left="120"/>
        <w:rPr>
          <w:lang w:val="ru-RU"/>
        </w:rPr>
      </w:pP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Роль и мес</w:t>
      </w:r>
      <w:r w:rsidRPr="00B92C10">
        <w:rPr>
          <w:rFonts w:ascii="Times New Roman" w:hAnsi="Times New Roman"/>
          <w:color w:val="000000"/>
          <w:sz w:val="28"/>
          <w:lang w:val="ru-RU"/>
        </w:rPr>
        <w:t>то России в мировой истории. Проблемы периодизации российской истории. Источники по истории России.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B92C10">
        <w:rPr>
          <w:rFonts w:ascii="Times New Roman" w:hAnsi="Times New Roman"/>
          <w:color w:val="000000"/>
          <w:sz w:val="28"/>
          <w:lang w:val="ru-RU"/>
        </w:rPr>
        <w:t>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Заселение территории нашей страны человеком. Палеолити</w:t>
      </w:r>
      <w:r w:rsidRPr="00B92C10">
        <w:rPr>
          <w:rFonts w:ascii="Times New Roman" w:hAnsi="Times New Roman"/>
          <w:color w:val="000000"/>
          <w:sz w:val="28"/>
          <w:lang w:val="ru-RU"/>
        </w:rPr>
        <w:t>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металлургии. 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тыс. до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н. э. Скифы и скифская культура. Античные города-государства Северного Причерноморья.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Боспорское царство. Пантикапей. Античный Херсонес. Скифское царство в Крыму. Дербент.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Великое переселение народов. Миграция готов. Нашествие гуннов. Вопрос о славянской </w:t>
      </w:r>
      <w:r w:rsidRPr="00B92C10">
        <w:rPr>
          <w:rFonts w:ascii="Times New Roman" w:hAnsi="Times New Roman"/>
          <w:color w:val="000000"/>
          <w:sz w:val="28"/>
          <w:lang w:val="ru-RU"/>
        </w:rPr>
        <w:t>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</w:t>
      </w:r>
      <w:r w:rsidRPr="00B92C10">
        <w:rPr>
          <w:rFonts w:ascii="Times New Roman" w:hAnsi="Times New Roman"/>
          <w:color w:val="000000"/>
          <w:sz w:val="28"/>
          <w:lang w:val="ru-RU"/>
        </w:rPr>
        <w:t>я. Возникновение княжеской власти. Традиционные верования.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</w:t>
      </w:r>
      <w:r w:rsidRPr="00B92C10">
        <w:rPr>
          <w:rFonts w:ascii="Times New Roman" w:hAnsi="Times New Roman"/>
          <w:color w:val="000000"/>
          <w:sz w:val="28"/>
          <w:lang w:val="ru-RU"/>
        </w:rPr>
        <w:t>авы на Руси. Начало династии Рюриковичей.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</w:t>
      </w:r>
      <w:r w:rsidRPr="00B92C10">
        <w:rPr>
          <w:rFonts w:ascii="Times New Roman" w:hAnsi="Times New Roman"/>
          <w:color w:val="000000"/>
          <w:sz w:val="28"/>
          <w:lang w:val="ru-RU"/>
        </w:rPr>
        <w:t>дной торговле. Путь «</w:t>
      </w:r>
      <w:proofErr w:type="gramStart"/>
      <w:r w:rsidRPr="00B92C10">
        <w:rPr>
          <w:rFonts w:ascii="Times New Roman" w:hAnsi="Times New Roman"/>
          <w:color w:val="000000"/>
          <w:sz w:val="28"/>
          <w:lang w:val="ru-RU"/>
        </w:rPr>
        <w:t>из варяг</w:t>
      </w:r>
      <w:proofErr w:type="gramEnd"/>
      <w:r w:rsidRPr="00B92C10">
        <w:rPr>
          <w:rFonts w:ascii="Times New Roman" w:hAnsi="Times New Roman"/>
          <w:color w:val="000000"/>
          <w:sz w:val="28"/>
          <w:lang w:val="ru-RU"/>
        </w:rPr>
        <w:t xml:space="preserve"> в греки». Волжский торговый путь. Языческий пантеон.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</w:t>
      </w:r>
      <w:r w:rsidRPr="00B92C10">
        <w:rPr>
          <w:rFonts w:ascii="Times New Roman" w:hAnsi="Times New Roman"/>
          <w:color w:val="000000"/>
          <w:sz w:val="28"/>
          <w:lang w:val="ru-RU"/>
        </w:rPr>
        <w:t>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</w:t>
      </w:r>
      <w:r w:rsidRPr="00B92C10">
        <w:rPr>
          <w:rFonts w:ascii="Times New Roman" w:hAnsi="Times New Roman"/>
          <w:color w:val="000000"/>
          <w:sz w:val="28"/>
          <w:lang w:val="ru-RU"/>
        </w:rPr>
        <w:t>мира Святого. Ярослав Мудрый. Русь при Ярославичах. Владимир Мономах. Русская церковь.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</w:t>
      </w:r>
      <w:r w:rsidRPr="00B92C10">
        <w:rPr>
          <w:rFonts w:ascii="Times New Roman" w:hAnsi="Times New Roman"/>
          <w:color w:val="000000"/>
          <w:sz w:val="28"/>
          <w:lang w:val="ru-RU"/>
        </w:rPr>
        <w:t>ое право: Русская Правда, церковные уставы.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</w:t>
      </w:r>
      <w:r w:rsidRPr="00B92C10">
        <w:rPr>
          <w:rFonts w:ascii="Times New Roman" w:hAnsi="Times New Roman"/>
          <w:color w:val="000000"/>
          <w:sz w:val="28"/>
          <w:lang w:val="ru-RU"/>
        </w:rPr>
        <w:t>культурных контактах Руси и Византии.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сельский и городской быт. Положение женщины. Дети и их воспитание. Календарь и хронология.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</w:t>
      </w:r>
      <w:r w:rsidRPr="00B92C10">
        <w:rPr>
          <w:rFonts w:ascii="Times New Roman" w:hAnsi="Times New Roman"/>
          <w:color w:val="000000"/>
          <w:sz w:val="28"/>
          <w:lang w:val="ru-RU"/>
        </w:rPr>
        <w:t>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</w:t>
      </w:r>
      <w:r w:rsidRPr="00B92C10">
        <w:rPr>
          <w:rFonts w:ascii="Times New Roman" w:hAnsi="Times New Roman"/>
          <w:color w:val="000000"/>
          <w:sz w:val="28"/>
          <w:lang w:val="ru-RU"/>
        </w:rPr>
        <w:t>ородская. Материальная культура. Ремесло. Военное дело и оружие.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</w:t>
      </w:r>
      <w:r w:rsidRPr="00B92C10">
        <w:rPr>
          <w:rFonts w:ascii="Times New Roman" w:hAnsi="Times New Roman"/>
          <w:color w:val="000000"/>
          <w:sz w:val="28"/>
          <w:lang w:val="ru-RU"/>
        </w:rPr>
        <w:t>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Формирование региональных центров культуры: летописание и памятники литературы: Киево-Печерский </w:t>
      </w:r>
      <w:r w:rsidRPr="00B92C10">
        <w:rPr>
          <w:rFonts w:ascii="Times New Roman" w:hAnsi="Times New Roman"/>
          <w:color w:val="000000"/>
          <w:sz w:val="28"/>
          <w:lang w:val="ru-RU"/>
        </w:rPr>
        <w:t>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Возникно</w:t>
      </w:r>
      <w:r w:rsidRPr="00B92C10">
        <w:rPr>
          <w:rFonts w:ascii="Times New Roman" w:hAnsi="Times New Roman"/>
          <w:color w:val="000000"/>
          <w:sz w:val="28"/>
          <w:lang w:val="ru-RU"/>
        </w:rPr>
        <w:t>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</w:t>
      </w:r>
      <w:r w:rsidRPr="00B92C10">
        <w:rPr>
          <w:rFonts w:ascii="Times New Roman" w:hAnsi="Times New Roman"/>
          <w:color w:val="000000"/>
          <w:sz w:val="28"/>
          <w:lang w:val="ru-RU"/>
        </w:rPr>
        <w:t>ое иго).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</w:t>
      </w:r>
      <w:r w:rsidRPr="00B92C10">
        <w:rPr>
          <w:rFonts w:ascii="Times New Roman" w:hAnsi="Times New Roman"/>
          <w:color w:val="000000"/>
          <w:sz w:val="28"/>
          <w:lang w:val="ru-RU"/>
        </w:rPr>
        <w:t>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</w:t>
      </w:r>
      <w:r w:rsidRPr="00B92C10">
        <w:rPr>
          <w:rFonts w:ascii="Times New Roman" w:hAnsi="Times New Roman"/>
          <w:color w:val="000000"/>
          <w:sz w:val="28"/>
          <w:lang w:val="ru-RU"/>
        </w:rPr>
        <w:t>Дмитрий Донской. Куликовская битва. Закрепление первенствующего положения московских князей.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</w:t>
      </w:r>
      <w:r w:rsidRPr="00B92C10">
        <w:rPr>
          <w:rFonts w:ascii="Times New Roman" w:hAnsi="Times New Roman"/>
          <w:color w:val="000000"/>
          <w:sz w:val="28"/>
          <w:lang w:val="ru-RU"/>
        </w:rPr>
        <w:t>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</w:t>
      </w:r>
      <w:r w:rsidRPr="00B92C10">
        <w:rPr>
          <w:rFonts w:ascii="Times New Roman" w:hAnsi="Times New Roman"/>
          <w:color w:val="000000"/>
          <w:sz w:val="28"/>
          <w:lang w:val="ru-RU"/>
        </w:rPr>
        <w:t>х роль в системе торговых и политических связей Руси с Западом и Востоком.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</w:t>
      </w:r>
      <w:r w:rsidRPr="00B92C10">
        <w:rPr>
          <w:rFonts w:ascii="Times New Roman" w:hAnsi="Times New Roman"/>
          <w:color w:val="000000"/>
          <w:sz w:val="28"/>
          <w:lang w:val="ru-RU"/>
        </w:rPr>
        <w:t>рей Рублев.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B92C10">
        <w:rPr>
          <w:rFonts w:ascii="Times New Roman" w:hAnsi="Times New Roman"/>
          <w:color w:val="000000"/>
          <w:sz w:val="28"/>
          <w:lang w:val="ru-RU"/>
        </w:rPr>
        <w:t>. Присоединение Но</w:t>
      </w:r>
      <w:r w:rsidRPr="00B92C10">
        <w:rPr>
          <w:rFonts w:ascii="Times New Roman" w:hAnsi="Times New Roman"/>
          <w:color w:val="000000"/>
          <w:sz w:val="28"/>
          <w:lang w:val="ru-RU"/>
        </w:rPr>
        <w:t>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</w:t>
      </w:r>
      <w:r w:rsidRPr="00B92C10">
        <w:rPr>
          <w:rFonts w:ascii="Times New Roman" w:hAnsi="Times New Roman"/>
          <w:color w:val="000000"/>
          <w:sz w:val="28"/>
          <w:lang w:val="ru-RU"/>
        </w:rPr>
        <w:t>ая символика; царский титул и регалии; дворцовое и церковное строительство. Московский Кремль.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</w:t>
      </w:r>
      <w:r w:rsidRPr="00B92C10">
        <w:rPr>
          <w:rFonts w:ascii="Times New Roman" w:hAnsi="Times New Roman"/>
          <w:color w:val="000000"/>
          <w:sz w:val="28"/>
          <w:lang w:val="ru-RU"/>
        </w:rPr>
        <w:t>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</w:t>
      </w:r>
      <w:r w:rsidRPr="00B92C10">
        <w:rPr>
          <w:rFonts w:ascii="Times New Roman" w:hAnsi="Times New Roman"/>
          <w:color w:val="000000"/>
          <w:sz w:val="28"/>
          <w:lang w:val="ru-RU"/>
        </w:rPr>
        <w:t>н мирового искусства. Повседневная жизнь горожан и сельских жителей в древнерусский и раннемосковский периоды.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нной истории).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Предпосылки Великих географически</w:t>
      </w:r>
      <w:r w:rsidRPr="00B92C10">
        <w:rPr>
          <w:rFonts w:ascii="Times New Roman" w:hAnsi="Times New Roman"/>
          <w:color w:val="000000"/>
          <w:sz w:val="28"/>
          <w:lang w:val="ru-RU"/>
        </w:rPr>
        <w:t>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Изменения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</w:t>
      </w:r>
      <w:r w:rsidRPr="00B92C10">
        <w:rPr>
          <w:rFonts w:ascii="Times New Roman" w:hAnsi="Times New Roman"/>
          <w:color w:val="000000"/>
          <w:sz w:val="28"/>
          <w:lang w:val="ru-RU"/>
        </w:rPr>
        <w:t>сословной структуре общества, появление новых социальных групп. Повседневная жизнь обитателей городов и деревень.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</w:t>
      </w:r>
      <w:r w:rsidRPr="00B92C10">
        <w:rPr>
          <w:rFonts w:ascii="Times New Roman" w:hAnsi="Times New Roman"/>
          <w:color w:val="000000"/>
          <w:sz w:val="28"/>
          <w:lang w:val="ru-RU"/>
        </w:rPr>
        <w:t>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Абсолютизм и сословное представительство. </w:t>
      </w:r>
      <w:r w:rsidRPr="00B92C10">
        <w:rPr>
          <w:rFonts w:ascii="Times New Roman" w:hAnsi="Times New Roman"/>
          <w:color w:val="000000"/>
          <w:sz w:val="28"/>
          <w:lang w:val="ru-RU"/>
        </w:rPr>
        <w:t>Преодоление раздробленности. Борьба за колониальные владения. Начало формирования колониальных империй.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</w:t>
      </w:r>
      <w:proofErr w:type="gramStart"/>
      <w:r w:rsidRPr="00B92C10">
        <w:rPr>
          <w:rFonts w:ascii="Times New Roman" w:hAnsi="Times New Roman"/>
          <w:color w:val="000000"/>
          <w:sz w:val="28"/>
          <w:lang w:val="ru-RU"/>
        </w:rPr>
        <w:t>Нацио- нально</w:t>
      </w:r>
      <w:proofErr w:type="gramEnd"/>
      <w:r w:rsidRPr="00B92C10">
        <w:rPr>
          <w:rFonts w:ascii="Times New Roman" w:hAnsi="Times New Roman"/>
          <w:color w:val="000000"/>
          <w:sz w:val="28"/>
          <w:lang w:val="ru-RU"/>
        </w:rPr>
        <w:t xml:space="preserve">-освободительное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движение в Нидерлан</w:t>
      </w:r>
      <w:r w:rsidRPr="00B92C10">
        <w:rPr>
          <w:rFonts w:ascii="Times New Roman" w:hAnsi="Times New Roman"/>
          <w:color w:val="000000"/>
          <w:sz w:val="28"/>
          <w:lang w:val="ru-RU"/>
        </w:rPr>
        <w:t>дах: цели, участники, формы борьбы. Итоги и значение Нидерландской революции.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B92C10">
        <w:rPr>
          <w:rFonts w:ascii="Times New Roman" w:hAnsi="Times New Roman"/>
          <w:color w:val="000000"/>
          <w:sz w:val="28"/>
          <w:lang w:val="ru-RU"/>
        </w:rPr>
        <w:t>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Развитие капитал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>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</w:t>
      </w:r>
      <w:r w:rsidRPr="00B92C10">
        <w:rPr>
          <w:rFonts w:ascii="Times New Roman" w:hAnsi="Times New Roman"/>
          <w:color w:val="000000"/>
          <w:sz w:val="28"/>
          <w:lang w:val="ru-RU"/>
        </w:rPr>
        <w:t>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</w:t>
      </w:r>
      <w:r w:rsidRPr="00B92C10">
        <w:rPr>
          <w:rFonts w:ascii="Times New Roman" w:hAnsi="Times New Roman"/>
          <w:color w:val="000000"/>
          <w:sz w:val="28"/>
          <w:lang w:val="ru-RU"/>
        </w:rPr>
        <w:t>тва. Итальянские земли. Положение славянских народов. Образование Речи Посполитой.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</w:t>
      </w:r>
      <w:r w:rsidRPr="00B92C10">
        <w:rPr>
          <w:rFonts w:ascii="Times New Roman" w:hAnsi="Times New Roman"/>
          <w:color w:val="000000"/>
          <w:sz w:val="28"/>
          <w:lang w:val="ru-RU"/>
        </w:rPr>
        <w:t>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</w:t>
      </w:r>
      <w:r w:rsidRPr="00B92C10">
        <w:rPr>
          <w:rFonts w:ascii="Times New Roman" w:hAnsi="Times New Roman"/>
          <w:color w:val="000000"/>
          <w:sz w:val="28"/>
          <w:lang w:val="ru-RU"/>
        </w:rPr>
        <w:t>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</w:t>
      </w:r>
      <w:r w:rsidRPr="00B92C10">
        <w:rPr>
          <w:rFonts w:ascii="Times New Roman" w:hAnsi="Times New Roman"/>
          <w:color w:val="000000"/>
          <w:sz w:val="28"/>
          <w:lang w:val="ru-RU"/>
        </w:rPr>
        <w:t>артины мира. Выдающиеся ученые и их открытия (Н. Коперник, И. Ньютон). Утверждение рационализма.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ией. Османская армия. 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Историческое и культурное наследие Раннего Нового времени.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B92C10">
        <w:rPr>
          <w:rFonts w:ascii="Times New Roman" w:hAnsi="Times New Roman"/>
          <w:color w:val="000000"/>
          <w:sz w:val="28"/>
          <w:lang w:val="ru-RU"/>
        </w:rPr>
        <w:t>. Завершение объединения русских земель вокруг Москвы: присоединение Псковской, Смоленской, Рязанской земель. Отмирание удельной системы. Ук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Органы государственной власти. Приказная </w:t>
      </w:r>
      <w:r w:rsidRPr="00B92C10">
        <w:rPr>
          <w:rFonts w:ascii="Times New Roman" w:hAnsi="Times New Roman"/>
          <w:color w:val="000000"/>
          <w:sz w:val="28"/>
          <w:lang w:val="ru-RU"/>
        </w:rPr>
        <w:t>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Регентство Елены Г</w:t>
      </w:r>
      <w:r w:rsidRPr="00B92C10">
        <w:rPr>
          <w:rFonts w:ascii="Times New Roman" w:hAnsi="Times New Roman"/>
          <w:color w:val="000000"/>
          <w:sz w:val="28"/>
          <w:lang w:val="ru-RU"/>
        </w:rPr>
        <w:t>линской. Сопротивление удельных князей великокняжеской власти. Унификация денежной системы.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</w:t>
      </w:r>
      <w:r w:rsidRPr="00B92C10">
        <w:rPr>
          <w:rFonts w:ascii="Times New Roman" w:hAnsi="Times New Roman"/>
          <w:color w:val="000000"/>
          <w:sz w:val="28"/>
          <w:lang w:val="ru-RU"/>
        </w:rPr>
        <w:t>ного самоуправления.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</w:t>
      </w:r>
      <w:r w:rsidRPr="00B92C10">
        <w:rPr>
          <w:rFonts w:ascii="Times New Roman" w:hAnsi="Times New Roman"/>
          <w:color w:val="000000"/>
          <w:sz w:val="28"/>
          <w:lang w:val="ru-RU"/>
        </w:rPr>
        <w:t>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</w:t>
      </w:r>
      <w:r w:rsidRPr="00B92C10">
        <w:rPr>
          <w:rFonts w:ascii="Times New Roman" w:hAnsi="Times New Roman"/>
          <w:color w:val="000000"/>
          <w:sz w:val="28"/>
          <w:lang w:val="ru-RU"/>
        </w:rPr>
        <w:t>ой Сибири.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</w:t>
      </w:r>
      <w:r w:rsidRPr="00B92C10">
        <w:rPr>
          <w:rFonts w:ascii="Times New Roman" w:hAnsi="Times New Roman"/>
          <w:color w:val="000000"/>
          <w:sz w:val="28"/>
          <w:lang w:val="ru-RU"/>
        </w:rPr>
        <w:t>вольного казачества.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Многонациональный состав населения Русского государства. Финно-угорские народы. Народы Поволжья после присоединения к России. Служилые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татары. Сосуществование религий в Российском государстве. Русская православная церковь. Мусульманско</w:t>
      </w:r>
      <w:r w:rsidRPr="00B92C10">
        <w:rPr>
          <w:rFonts w:ascii="Times New Roman" w:hAnsi="Times New Roman"/>
          <w:color w:val="000000"/>
          <w:sz w:val="28"/>
          <w:lang w:val="ru-RU"/>
        </w:rPr>
        <w:t>е духовенство.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Россия в ко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</w:t>
      </w:r>
      <w:r w:rsidRPr="00B92C10">
        <w:rPr>
          <w:rFonts w:ascii="Times New Roman" w:hAnsi="Times New Roman"/>
          <w:color w:val="000000"/>
          <w:sz w:val="28"/>
          <w:lang w:val="ru-RU"/>
        </w:rPr>
        <w:t>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</w:t>
      </w:r>
      <w:r w:rsidRPr="00B92C10">
        <w:rPr>
          <w:rFonts w:ascii="Times New Roman" w:hAnsi="Times New Roman"/>
          <w:color w:val="000000"/>
          <w:sz w:val="28"/>
          <w:lang w:val="ru-RU"/>
        </w:rPr>
        <w:t>. Политика Бориса Годунова в отношении боярства. Голод 1601–1603 гг. и обострение социально-экономического кризиса.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</w:t>
      </w:r>
      <w:r w:rsidRPr="00B92C10">
        <w:rPr>
          <w:rFonts w:ascii="Times New Roman" w:hAnsi="Times New Roman"/>
          <w:color w:val="000000"/>
          <w:sz w:val="28"/>
          <w:lang w:val="ru-RU"/>
        </w:rPr>
        <w:t>убийство самозванца.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</w:t>
      </w:r>
      <w:r w:rsidRPr="00B92C10">
        <w:rPr>
          <w:rFonts w:ascii="Times New Roman" w:hAnsi="Times New Roman"/>
          <w:color w:val="000000"/>
          <w:sz w:val="28"/>
          <w:lang w:val="ru-RU"/>
        </w:rPr>
        <w:t>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Свержение Василия Шуйского и перех</w:t>
      </w:r>
      <w:r w:rsidRPr="00B92C10">
        <w:rPr>
          <w:rFonts w:ascii="Times New Roman" w:hAnsi="Times New Roman"/>
          <w:color w:val="000000"/>
          <w:sz w:val="28"/>
          <w:lang w:val="ru-RU"/>
        </w:rPr>
        <w:t>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</w:t>
      </w:r>
      <w:r w:rsidRPr="00B92C10">
        <w:rPr>
          <w:rFonts w:ascii="Times New Roman" w:hAnsi="Times New Roman"/>
          <w:color w:val="000000"/>
          <w:sz w:val="28"/>
          <w:lang w:val="ru-RU"/>
        </w:rPr>
        <w:t>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</w:t>
      </w:r>
      <w:r w:rsidRPr="00B92C10">
        <w:rPr>
          <w:rFonts w:ascii="Times New Roman" w:hAnsi="Times New Roman"/>
          <w:color w:val="000000"/>
          <w:sz w:val="28"/>
          <w:lang w:val="ru-RU"/>
        </w:rPr>
        <w:t>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</w:t>
      </w:r>
      <w:r w:rsidRPr="00B92C10">
        <w:rPr>
          <w:rFonts w:ascii="Times New Roman" w:hAnsi="Times New Roman"/>
          <w:color w:val="000000"/>
          <w:sz w:val="28"/>
          <w:lang w:val="ru-RU"/>
        </w:rPr>
        <w:t>ги и последствия Смутного времени.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</w:t>
      </w:r>
      <w:r w:rsidRPr="00B92C10">
        <w:rPr>
          <w:rFonts w:ascii="Times New Roman" w:hAnsi="Times New Roman"/>
          <w:color w:val="000000"/>
          <w:sz w:val="28"/>
          <w:lang w:val="ru-RU"/>
        </w:rPr>
        <w:t>дарством.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</w:t>
      </w:r>
      <w:r w:rsidRPr="00B92C10">
        <w:rPr>
          <w:rFonts w:ascii="Times New Roman" w:hAnsi="Times New Roman"/>
          <w:color w:val="000000"/>
          <w:sz w:val="28"/>
          <w:lang w:val="ru-RU"/>
        </w:rPr>
        <w:t>Алексеевич. Отмена местничества. Налоговая (податная) реформа.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тва.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</w:t>
      </w:r>
      <w:r w:rsidRPr="00B92C10">
        <w:rPr>
          <w:rFonts w:ascii="Times New Roman" w:hAnsi="Times New Roman"/>
          <w:color w:val="000000"/>
          <w:sz w:val="28"/>
          <w:lang w:val="ru-RU"/>
        </w:rPr>
        <w:t>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Возобновление дипл</w:t>
      </w:r>
      <w:r w:rsidRPr="00B92C10">
        <w:rPr>
          <w:rFonts w:ascii="Times New Roman" w:hAnsi="Times New Roman"/>
          <w:color w:val="000000"/>
          <w:sz w:val="28"/>
          <w:lang w:val="ru-RU"/>
        </w:rPr>
        <w:t>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</w:t>
      </w:r>
      <w:r w:rsidRPr="00B92C10">
        <w:rPr>
          <w:rFonts w:ascii="Times New Roman" w:hAnsi="Times New Roman"/>
          <w:color w:val="000000"/>
          <w:sz w:val="28"/>
          <w:lang w:val="ru-RU"/>
        </w:rPr>
        <w:t>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</w:t>
      </w:r>
      <w:r w:rsidRPr="00B92C10">
        <w:rPr>
          <w:rFonts w:ascii="Times New Roman" w:hAnsi="Times New Roman"/>
          <w:color w:val="000000"/>
          <w:sz w:val="28"/>
          <w:lang w:val="ru-RU"/>
        </w:rPr>
        <w:t>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Освоение новых терр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иторий.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и исследование бассейна реки Амур. Освоение Поволжья и Сибири</w:t>
      </w:r>
      <w:r w:rsidRPr="00B92C10">
        <w:rPr>
          <w:rFonts w:ascii="Times New Roman" w:hAnsi="Times New Roman"/>
          <w:color w:val="000000"/>
          <w:sz w:val="28"/>
          <w:lang w:val="ru-RU"/>
        </w:rPr>
        <w:t>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</w:t>
      </w:r>
      <w:r>
        <w:rPr>
          <w:rFonts w:ascii="Times New Roman" w:hAnsi="Times New Roman"/>
          <w:color w:val="000000"/>
          <w:sz w:val="28"/>
        </w:rPr>
        <w:t>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</w:t>
      </w:r>
      <w:r w:rsidRPr="00B92C10">
        <w:rPr>
          <w:rFonts w:ascii="Times New Roman" w:hAnsi="Times New Roman"/>
          <w:color w:val="000000"/>
          <w:sz w:val="28"/>
          <w:lang w:val="ru-RU"/>
        </w:rPr>
        <w:t>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Летописание и начало книгопечатания. Лицевой свод. Домострой. Переписка Ивана Грозного с князем Андреем Курбским. Публицистика См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Развитие образования и научных знаний. Школы при Аптекарском и Посольском приказах. </w:t>
      </w:r>
      <w:r w:rsidRPr="00B92C10">
        <w:rPr>
          <w:rFonts w:ascii="Times New Roman" w:hAnsi="Times New Roman"/>
          <w:color w:val="000000"/>
          <w:sz w:val="28"/>
          <w:lang w:val="ru-RU"/>
        </w:rPr>
        <w:t>«Синопсис» Иннокентия Гизеля – первое учебное пособие по истории.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Истоки европейского Просвещения. Достижения естественных наук и </w:t>
      </w:r>
      <w:r w:rsidRPr="00B92C10">
        <w:rPr>
          <w:rFonts w:ascii="Times New Roman" w:hAnsi="Times New Roman"/>
          <w:color w:val="000000"/>
          <w:sz w:val="28"/>
          <w:lang w:val="ru-RU"/>
        </w:rPr>
        <w:t>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в.: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</w:t>
      </w:r>
      <w:r w:rsidRPr="00B92C10">
        <w:rPr>
          <w:rFonts w:ascii="Times New Roman" w:hAnsi="Times New Roman"/>
          <w:color w:val="000000"/>
          <w:sz w:val="28"/>
          <w:lang w:val="ru-RU"/>
        </w:rPr>
        <w:t>омышленного переворота. Условия труда и быта фабричных рабочих. Движения протеста. Луддизм.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Германские государства, монархия Габсбу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</w:t>
      </w:r>
      <w:r w:rsidRPr="00B92C10">
        <w:rPr>
          <w:rFonts w:ascii="Times New Roman" w:hAnsi="Times New Roman"/>
          <w:color w:val="000000"/>
          <w:sz w:val="28"/>
          <w:lang w:val="ru-RU"/>
        </w:rPr>
        <w:t>сть. Усиление власти Габсбургов над частью итальянских земель.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Государства Пиренейского полуострова.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B92C10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колониальными владениями Испании и Португалии в Южной Америке. Недовольство населения колоний политикой метрополий.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</w:t>
      </w:r>
      <w:r w:rsidRPr="00B92C10">
        <w:rPr>
          <w:rFonts w:ascii="Times New Roman" w:hAnsi="Times New Roman"/>
          <w:color w:val="000000"/>
          <w:sz w:val="28"/>
          <w:lang w:val="ru-RU"/>
        </w:rPr>
        <w:t>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</w:t>
      </w:r>
      <w:r w:rsidRPr="00B92C10">
        <w:rPr>
          <w:rFonts w:ascii="Times New Roman" w:hAnsi="Times New Roman"/>
          <w:color w:val="000000"/>
          <w:sz w:val="28"/>
          <w:lang w:val="ru-RU"/>
        </w:rPr>
        <w:t>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</w:t>
      </w:r>
      <w:r w:rsidRPr="00B92C10">
        <w:rPr>
          <w:rFonts w:ascii="Times New Roman" w:hAnsi="Times New Roman"/>
          <w:color w:val="000000"/>
          <w:sz w:val="28"/>
          <w:lang w:val="ru-RU"/>
        </w:rPr>
        <w:t>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Декларация прав человека и гражданина.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</w:t>
      </w:r>
      <w:r w:rsidRPr="00B92C10">
        <w:rPr>
          <w:rFonts w:ascii="Times New Roman" w:hAnsi="Times New Roman"/>
          <w:color w:val="000000"/>
          <w:sz w:val="28"/>
          <w:lang w:val="ru-RU"/>
        </w:rPr>
        <w:t>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</w:t>
      </w:r>
      <w:r w:rsidRPr="00B92C10">
        <w:rPr>
          <w:rFonts w:ascii="Times New Roman" w:hAnsi="Times New Roman"/>
          <w:color w:val="000000"/>
          <w:sz w:val="28"/>
          <w:lang w:val="ru-RU"/>
        </w:rPr>
        <w:t>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Развитие науки. Новая картина мира в трудах математиков, физиков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</w:t>
      </w:r>
      <w:r w:rsidRPr="00B92C10">
        <w:rPr>
          <w:rFonts w:ascii="Times New Roman" w:hAnsi="Times New Roman"/>
          <w:color w:val="000000"/>
          <w:sz w:val="28"/>
          <w:lang w:val="ru-RU"/>
        </w:rPr>
        <w:t>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в.: вл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Историческое и к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>, борьба за власть. Правление царевны Софьи. Стрелецкие бунты. Хованщина. Первые шаги на пути преобразований. Азовские походы. Великое посольс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>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</w:t>
      </w:r>
      <w:r w:rsidRPr="00B92C10">
        <w:rPr>
          <w:rFonts w:ascii="Times New Roman" w:hAnsi="Times New Roman"/>
          <w:color w:val="000000"/>
          <w:sz w:val="28"/>
          <w:lang w:val="ru-RU"/>
        </w:rPr>
        <w:t>го и подневольного труда. Принципы меркантилизма и протекционизма. Таможенный тариф 1724 г. Введение подушной подати.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</w:t>
      </w:r>
      <w:r w:rsidRPr="00B92C10">
        <w:rPr>
          <w:rFonts w:ascii="Times New Roman" w:hAnsi="Times New Roman"/>
          <w:color w:val="000000"/>
          <w:sz w:val="28"/>
          <w:lang w:val="ru-RU"/>
        </w:rPr>
        <w:t>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</w:t>
      </w:r>
      <w:r w:rsidRPr="00B92C10">
        <w:rPr>
          <w:rFonts w:ascii="Times New Roman" w:hAnsi="Times New Roman"/>
          <w:color w:val="000000"/>
          <w:sz w:val="28"/>
          <w:lang w:val="ru-RU"/>
        </w:rPr>
        <w:t>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</w:t>
      </w:r>
      <w:r w:rsidRPr="00B92C10">
        <w:rPr>
          <w:rFonts w:ascii="Times New Roman" w:hAnsi="Times New Roman"/>
          <w:color w:val="000000"/>
          <w:sz w:val="28"/>
          <w:lang w:val="ru-RU"/>
        </w:rPr>
        <w:t>го флота. Рекрутские наборы.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Алексея.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>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</w:t>
      </w:r>
      <w:r w:rsidRPr="00B92C10">
        <w:rPr>
          <w:rFonts w:ascii="Times New Roman" w:hAnsi="Times New Roman"/>
          <w:color w:val="000000"/>
          <w:sz w:val="28"/>
          <w:lang w:val="ru-RU"/>
        </w:rPr>
        <w:t>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</w:t>
      </w:r>
      <w:r w:rsidRPr="00B92C10">
        <w:rPr>
          <w:rFonts w:ascii="Times New Roman" w:hAnsi="Times New Roman"/>
          <w:color w:val="000000"/>
          <w:sz w:val="28"/>
          <w:lang w:val="ru-RU"/>
        </w:rPr>
        <w:t>я живопись, портрет петровской эпохи. Скульптура и архитектура. Памятники раннего барокко.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ворянской среде. Ассамблеи, балы, светские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государственные праздники. Европейский стиль в одежде, развлечениях, питании. Изменения в положении женщин.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Россия после П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инистров. Роль Э. Бирона, А. И. Остермана, А. П. </w:t>
      </w:r>
      <w:proofErr w:type="gramStart"/>
      <w:r w:rsidRPr="00B92C10">
        <w:rPr>
          <w:rFonts w:ascii="Times New Roman" w:hAnsi="Times New Roman"/>
          <w:color w:val="000000"/>
          <w:sz w:val="28"/>
          <w:lang w:val="ru-RU"/>
        </w:rPr>
        <w:t>Волын- ского</w:t>
      </w:r>
      <w:proofErr w:type="gramEnd"/>
      <w:r w:rsidRPr="00B92C10">
        <w:rPr>
          <w:rFonts w:ascii="Times New Roman" w:hAnsi="Times New Roman"/>
          <w:color w:val="000000"/>
          <w:sz w:val="28"/>
          <w:lang w:val="ru-RU"/>
        </w:rPr>
        <w:t>, Б. Х. Миниха в управлении и политической жизни страны.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</w:t>
      </w:r>
      <w:r w:rsidRPr="00B92C10">
        <w:rPr>
          <w:rFonts w:ascii="Times New Roman" w:hAnsi="Times New Roman"/>
          <w:color w:val="000000"/>
          <w:sz w:val="28"/>
          <w:lang w:val="ru-RU"/>
        </w:rPr>
        <w:t>ой империей.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</w:t>
      </w:r>
      <w:r w:rsidRPr="00B92C10">
        <w:rPr>
          <w:rFonts w:ascii="Times New Roman" w:hAnsi="Times New Roman"/>
          <w:color w:val="000000"/>
          <w:sz w:val="28"/>
          <w:lang w:val="ru-RU"/>
        </w:rPr>
        <w:t>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Россия 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 1760–1790-х гг.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</w:t>
      </w:r>
      <w:r w:rsidRPr="00B92C10">
        <w:rPr>
          <w:rFonts w:ascii="Times New Roman" w:hAnsi="Times New Roman"/>
          <w:color w:val="000000"/>
          <w:sz w:val="28"/>
          <w:lang w:val="ru-RU"/>
        </w:rPr>
        <w:t>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</w:t>
      </w:r>
      <w:r w:rsidRPr="00B92C10">
        <w:rPr>
          <w:rFonts w:ascii="Times New Roman" w:hAnsi="Times New Roman"/>
          <w:color w:val="000000"/>
          <w:sz w:val="28"/>
          <w:lang w:val="ru-RU"/>
        </w:rPr>
        <w:t>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Национальная политика и народы Росси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и, Поволжье, других регионах. Укрепление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Промышленность в городе и дер</w:t>
      </w:r>
      <w:r w:rsidRPr="00B92C10">
        <w:rPr>
          <w:rFonts w:ascii="Times New Roman" w:hAnsi="Times New Roman"/>
          <w:color w:val="000000"/>
          <w:sz w:val="28"/>
          <w:lang w:val="ru-RU"/>
        </w:rPr>
        <w:t>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</w:t>
      </w:r>
      <w:r w:rsidRPr="00B92C10">
        <w:rPr>
          <w:rFonts w:ascii="Times New Roman" w:hAnsi="Times New Roman"/>
          <w:color w:val="000000"/>
          <w:sz w:val="28"/>
          <w:lang w:val="ru-RU"/>
        </w:rPr>
        <w:t>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B92C10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B92C10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</w:t>
      </w:r>
      <w:r w:rsidRPr="00B92C10">
        <w:rPr>
          <w:rFonts w:ascii="Times New Roman" w:hAnsi="Times New Roman"/>
          <w:color w:val="000000"/>
          <w:sz w:val="28"/>
          <w:lang w:val="ru-RU"/>
        </w:rPr>
        <w:t>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Обострение социальны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х противоречий.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</w:t>
      </w:r>
      <w:r w:rsidRPr="00B92C10">
        <w:rPr>
          <w:rFonts w:ascii="Times New Roman" w:hAnsi="Times New Roman"/>
          <w:color w:val="000000"/>
          <w:sz w:val="28"/>
          <w:lang w:val="ru-RU"/>
        </w:rPr>
        <w:t>ственной мысли.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B92C10">
        <w:rPr>
          <w:rFonts w:ascii="Times New Roman" w:hAnsi="Times New Roman"/>
          <w:color w:val="000000"/>
          <w:sz w:val="28"/>
          <w:lang w:val="ru-RU"/>
        </w:rPr>
        <w:t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Участие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</w:t>
      </w:r>
      <w:r w:rsidRPr="00B92C10">
        <w:rPr>
          <w:rFonts w:ascii="Times New Roman" w:hAnsi="Times New Roman"/>
          <w:color w:val="000000"/>
          <w:sz w:val="28"/>
          <w:lang w:val="ru-RU"/>
        </w:rPr>
        <w:t>ой и третий разделы. Борьба поляков за национальную независимость. Восстание под предводительством Т. Костюшко.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</w:t>
      </w:r>
      <w:r w:rsidRPr="00B92C10">
        <w:rPr>
          <w:rFonts w:ascii="Times New Roman" w:hAnsi="Times New Roman"/>
          <w:color w:val="000000"/>
          <w:sz w:val="28"/>
          <w:lang w:val="ru-RU"/>
        </w:rPr>
        <w:t>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</w:t>
      </w:r>
      <w:r w:rsidRPr="00B92C10">
        <w:rPr>
          <w:rFonts w:ascii="Times New Roman" w:hAnsi="Times New Roman"/>
          <w:color w:val="000000"/>
          <w:sz w:val="28"/>
          <w:lang w:val="ru-RU"/>
        </w:rPr>
        <w:t>янству, взаимоотношения со столичной знатью. Меры в области внешней политики. Причины дворцового переворота 11 марта 1801 г.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Средиземном море.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</w:t>
      </w:r>
      <w:r w:rsidRPr="00B92C10">
        <w:rPr>
          <w:rFonts w:ascii="Times New Roman" w:hAnsi="Times New Roman"/>
          <w:color w:val="000000"/>
          <w:sz w:val="28"/>
          <w:lang w:val="ru-RU"/>
        </w:rPr>
        <w:t>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</w:t>
      </w:r>
      <w:r w:rsidRPr="00B92C10">
        <w:rPr>
          <w:rFonts w:ascii="Times New Roman" w:hAnsi="Times New Roman"/>
          <w:color w:val="000000"/>
          <w:sz w:val="28"/>
          <w:lang w:val="ru-RU"/>
        </w:rPr>
        <w:t>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</w:t>
      </w:r>
      <w:r w:rsidRPr="00B92C10">
        <w:rPr>
          <w:rFonts w:ascii="Times New Roman" w:hAnsi="Times New Roman"/>
          <w:color w:val="000000"/>
          <w:sz w:val="28"/>
          <w:lang w:val="ru-RU"/>
        </w:rPr>
        <w:t>чество. Крестьянство.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</w:t>
      </w:r>
      <w:r w:rsidRPr="00B92C10">
        <w:rPr>
          <w:rFonts w:ascii="Times New Roman" w:hAnsi="Times New Roman"/>
          <w:color w:val="000000"/>
          <w:sz w:val="28"/>
          <w:lang w:val="ru-RU"/>
        </w:rPr>
        <w:t>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Образование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</w:t>
      </w:r>
      <w:proofErr w:type="gramStart"/>
      <w:r w:rsidRPr="00B92C10">
        <w:rPr>
          <w:rFonts w:ascii="Times New Roman" w:hAnsi="Times New Roman"/>
          <w:color w:val="000000"/>
          <w:sz w:val="28"/>
          <w:lang w:val="ru-RU"/>
        </w:rPr>
        <w:t>бла- городных</w:t>
      </w:r>
      <w:proofErr w:type="gramEnd"/>
      <w:r w:rsidRPr="00B92C10">
        <w:rPr>
          <w:rFonts w:ascii="Times New Roman" w:hAnsi="Times New Roman"/>
          <w:color w:val="000000"/>
          <w:sz w:val="28"/>
          <w:lang w:val="ru-RU"/>
        </w:rPr>
        <w:t xml:space="preserve"> девиц в Смольном монастыре. Сословные учебные заведения для юношества из дворянства. Мос</w:t>
      </w:r>
      <w:r w:rsidRPr="00B92C10">
        <w:rPr>
          <w:rFonts w:ascii="Times New Roman" w:hAnsi="Times New Roman"/>
          <w:color w:val="000000"/>
          <w:sz w:val="28"/>
          <w:lang w:val="ru-RU"/>
        </w:rPr>
        <w:t>ковский университет – первый российский университет.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</w:t>
      </w:r>
      <w:r w:rsidRPr="00B92C10">
        <w:rPr>
          <w:rFonts w:ascii="Times New Roman" w:hAnsi="Times New Roman"/>
          <w:color w:val="000000"/>
          <w:sz w:val="28"/>
          <w:lang w:val="ru-RU"/>
        </w:rPr>
        <w:t>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Провозглашение империи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</w:t>
      </w:r>
      <w:r w:rsidRPr="00B92C10">
        <w:rPr>
          <w:rFonts w:ascii="Times New Roman" w:hAnsi="Times New Roman"/>
          <w:color w:val="000000"/>
          <w:sz w:val="28"/>
          <w:lang w:val="ru-RU"/>
        </w:rPr>
        <w:t>анцузской империи. Венский конгресс: цели, главные участники, решения. Создание Священного союза.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Промышленный переворот, его особенности в </w:t>
      </w:r>
      <w:r w:rsidRPr="00B92C10">
        <w:rPr>
          <w:rFonts w:ascii="Times New Roman" w:hAnsi="Times New Roman"/>
          <w:color w:val="000000"/>
          <w:sz w:val="28"/>
          <w:lang w:val="ru-RU"/>
        </w:rPr>
        <w:t>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</w:t>
      </w:r>
      <w:r w:rsidRPr="00B92C10">
        <w:rPr>
          <w:rFonts w:ascii="Times New Roman" w:hAnsi="Times New Roman"/>
          <w:color w:val="000000"/>
          <w:sz w:val="28"/>
          <w:lang w:val="ru-RU"/>
        </w:rPr>
        <w:t>ических течений и партий.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</w:t>
      </w:r>
      <w:r w:rsidRPr="00B92C10">
        <w:rPr>
          <w:rFonts w:ascii="Times New Roman" w:hAnsi="Times New Roman"/>
          <w:color w:val="000000"/>
          <w:sz w:val="28"/>
          <w:lang w:val="ru-RU"/>
        </w:rPr>
        <w:t>ции. Европейские революции 1830 г. и 1848–1849 гг. Возникновение и распространение марксизма.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B92C10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</w:t>
      </w:r>
      <w:r w:rsidRPr="00B92C10">
        <w:rPr>
          <w:rFonts w:ascii="Times New Roman" w:hAnsi="Times New Roman"/>
          <w:color w:val="000000"/>
          <w:sz w:val="28"/>
          <w:lang w:val="ru-RU"/>
        </w:rPr>
        <w:t>ые реформы. Британская колониальная империя; доминионы.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>Франция.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B92C10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>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Евро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османского господства. Русско-турецкая война 1877–1878 гг., ее итоги.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</w:t>
      </w:r>
      <w:r w:rsidRPr="00B92C10">
        <w:rPr>
          <w:rFonts w:ascii="Times New Roman" w:hAnsi="Times New Roman"/>
          <w:color w:val="000000"/>
          <w:sz w:val="28"/>
          <w:lang w:val="ru-RU"/>
        </w:rPr>
        <w:t>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Стра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</w:t>
      </w:r>
      <w:r w:rsidRPr="00B92C10">
        <w:rPr>
          <w:rFonts w:ascii="Times New Roman" w:hAnsi="Times New Roman"/>
          <w:color w:val="000000"/>
          <w:sz w:val="28"/>
          <w:lang w:val="ru-RU"/>
        </w:rPr>
        <w:t>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</w:t>
      </w:r>
      <w:r w:rsidRPr="00B92C10">
        <w:rPr>
          <w:rFonts w:ascii="Times New Roman" w:hAnsi="Times New Roman"/>
          <w:color w:val="000000"/>
          <w:sz w:val="28"/>
          <w:lang w:val="ru-RU"/>
        </w:rPr>
        <w:t>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>Китай.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</w:t>
      </w:r>
      <w:r w:rsidRPr="00B92C10">
        <w:rPr>
          <w:rFonts w:ascii="Times New Roman" w:hAnsi="Times New Roman"/>
          <w:color w:val="000000"/>
          <w:sz w:val="28"/>
          <w:lang w:val="ru-RU"/>
        </w:rPr>
        <w:t>этуаней». Революция 1911–1913 гг. Сунь Ятсен.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Х – начале Х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Х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Научные открытия и технические изобрете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ния в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Междунаро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</w:t>
      </w:r>
      <w:r w:rsidRPr="00B92C10">
        <w:rPr>
          <w:rFonts w:ascii="Times New Roman" w:hAnsi="Times New Roman"/>
          <w:color w:val="000000"/>
          <w:sz w:val="28"/>
          <w:lang w:val="ru-RU"/>
        </w:rPr>
        <w:t>кризис). Балканские войны.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>. Внешние и вну</w:t>
      </w:r>
      <w:r w:rsidRPr="00B92C10">
        <w:rPr>
          <w:rFonts w:ascii="Times New Roman" w:hAnsi="Times New Roman"/>
          <w:color w:val="000000"/>
          <w:sz w:val="28"/>
          <w:lang w:val="ru-RU"/>
        </w:rPr>
        <w:t>тренние факторы. Негласный комитет. Реформы государственного управления. М. М. Сперанский.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Либеральные </w:t>
      </w:r>
      <w:r w:rsidRPr="00B92C10">
        <w:rPr>
          <w:rFonts w:ascii="Times New Roman" w:hAnsi="Times New Roman"/>
          <w:color w:val="000000"/>
          <w:sz w:val="28"/>
          <w:lang w:val="ru-RU"/>
        </w:rPr>
        <w:t>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</w:t>
      </w:r>
      <w:r w:rsidRPr="00B92C10">
        <w:rPr>
          <w:rFonts w:ascii="Times New Roman" w:hAnsi="Times New Roman"/>
          <w:color w:val="000000"/>
          <w:sz w:val="28"/>
          <w:lang w:val="ru-RU"/>
        </w:rPr>
        <w:t>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</w:t>
      </w:r>
      <w:r w:rsidRPr="00B92C10">
        <w:rPr>
          <w:rFonts w:ascii="Times New Roman" w:hAnsi="Times New Roman"/>
          <w:color w:val="000000"/>
          <w:sz w:val="28"/>
          <w:lang w:val="ru-RU"/>
        </w:rPr>
        <w:t>нальной бюрократии.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</w:t>
      </w:r>
      <w:r w:rsidRPr="00B92C10">
        <w:rPr>
          <w:rFonts w:ascii="Times New Roman" w:hAnsi="Times New Roman"/>
          <w:color w:val="000000"/>
          <w:sz w:val="28"/>
          <w:lang w:val="ru-RU"/>
        </w:rPr>
        <w:t>я оборона Севастополя. Парижский мир 1856 г.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</w:t>
      </w:r>
      <w:r w:rsidRPr="00B92C10">
        <w:rPr>
          <w:rFonts w:ascii="Times New Roman" w:hAnsi="Times New Roman"/>
          <w:color w:val="000000"/>
          <w:sz w:val="28"/>
          <w:lang w:val="ru-RU"/>
        </w:rPr>
        <w:t>и Петербург: спор двух столиц. Города как административные, торговые и промышленные центры. Городское самоуправление.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</w:t>
      </w:r>
      <w:r w:rsidRPr="00B92C10">
        <w:rPr>
          <w:rFonts w:ascii="Times New Roman" w:hAnsi="Times New Roman"/>
          <w:color w:val="000000"/>
          <w:sz w:val="28"/>
          <w:lang w:val="ru-RU"/>
        </w:rPr>
        <w:t>ьный пункт общественных дебатов.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</w:t>
      </w:r>
      <w:r w:rsidRPr="00B92C10">
        <w:rPr>
          <w:rFonts w:ascii="Times New Roman" w:hAnsi="Times New Roman"/>
          <w:color w:val="000000"/>
          <w:sz w:val="28"/>
          <w:lang w:val="ru-RU"/>
        </w:rPr>
        <w:t>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</w:t>
      </w:r>
      <w:r w:rsidRPr="00B92C10">
        <w:rPr>
          <w:rFonts w:ascii="Times New Roman" w:hAnsi="Times New Roman"/>
          <w:color w:val="000000"/>
          <w:sz w:val="28"/>
          <w:lang w:val="ru-RU"/>
        </w:rPr>
        <w:t>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Многообразие кул</w:t>
      </w:r>
      <w:r w:rsidRPr="00B92C10">
        <w:rPr>
          <w:rFonts w:ascii="Times New Roman" w:hAnsi="Times New Roman"/>
          <w:color w:val="000000"/>
          <w:sz w:val="28"/>
          <w:lang w:val="ru-RU"/>
        </w:rPr>
        <w:t>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Польское восстание 1830–1831 гг. Присоединение Грузии и Закавказья. Кавказская война. Движение Шамиля.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</w:t>
      </w:r>
      <w:r w:rsidRPr="00B92C10">
        <w:rPr>
          <w:rFonts w:ascii="Times New Roman" w:hAnsi="Times New Roman"/>
          <w:color w:val="000000"/>
          <w:sz w:val="28"/>
          <w:lang w:val="ru-RU"/>
        </w:rPr>
        <w:t>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</w:t>
      </w:r>
      <w:r w:rsidRPr="00B92C10">
        <w:rPr>
          <w:rFonts w:ascii="Times New Roman" w:hAnsi="Times New Roman"/>
          <w:color w:val="000000"/>
          <w:sz w:val="28"/>
          <w:lang w:val="ru-RU"/>
        </w:rPr>
        <w:t>онституционный вопрос.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«Народное самодержавие» Ал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B92C10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</w:t>
      </w:r>
      <w:r w:rsidRPr="00B92C10">
        <w:rPr>
          <w:rFonts w:ascii="Times New Roman" w:hAnsi="Times New Roman"/>
          <w:color w:val="000000"/>
          <w:sz w:val="28"/>
          <w:lang w:val="ru-RU"/>
        </w:rPr>
        <w:t>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 направления внешнеполитических интересов. Упрочение статуса великой державы. Освоение государственной территории.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Сельское хозяйство и промышленность. Пореформенная деревня: традиции и новации. Общинное землевладение и крестьянское хозяйство. Взаимозави</w:t>
      </w:r>
      <w:r w:rsidRPr="00B92C10">
        <w:rPr>
          <w:rFonts w:ascii="Times New Roman" w:hAnsi="Times New Roman"/>
          <w:color w:val="000000"/>
          <w:sz w:val="28"/>
          <w:lang w:val="ru-RU"/>
        </w:rPr>
        <w:t>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</w:t>
      </w:r>
      <w:r w:rsidRPr="00B92C10">
        <w:rPr>
          <w:rFonts w:ascii="Times New Roman" w:hAnsi="Times New Roman"/>
          <w:color w:val="000000"/>
          <w:sz w:val="28"/>
          <w:lang w:val="ru-RU"/>
        </w:rPr>
        <w:t>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Раз</w:t>
      </w:r>
      <w:r w:rsidRPr="00B92C10">
        <w:rPr>
          <w:rFonts w:ascii="Times New Roman" w:hAnsi="Times New Roman"/>
          <w:color w:val="000000"/>
          <w:sz w:val="28"/>
          <w:lang w:val="ru-RU"/>
        </w:rPr>
        <w:t>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музыка, театр. Архитектура и градостроительство.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</w:t>
      </w:r>
      <w:r w:rsidRPr="00B92C10">
        <w:rPr>
          <w:rFonts w:ascii="Times New Roman" w:hAnsi="Times New Roman"/>
          <w:color w:val="000000"/>
          <w:sz w:val="28"/>
          <w:lang w:val="ru-RU"/>
        </w:rPr>
        <w:t>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</w:t>
      </w:r>
      <w:r w:rsidRPr="00B92C10">
        <w:rPr>
          <w:rFonts w:ascii="Times New Roman" w:hAnsi="Times New Roman"/>
          <w:color w:val="000000"/>
          <w:sz w:val="28"/>
          <w:lang w:val="ru-RU"/>
        </w:rPr>
        <w:t>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</w:t>
      </w:r>
      <w:r w:rsidRPr="00B92C10">
        <w:rPr>
          <w:rFonts w:ascii="Times New Roman" w:hAnsi="Times New Roman"/>
          <w:color w:val="000000"/>
          <w:sz w:val="28"/>
          <w:lang w:val="ru-RU"/>
        </w:rPr>
        <w:t>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Идейные течения и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России. Русский социализм. Русский анархизм. Формы политической оппозиц</w:t>
      </w:r>
      <w:r w:rsidRPr="00B92C10">
        <w:rPr>
          <w:rFonts w:ascii="Times New Roman" w:hAnsi="Times New Roman"/>
          <w:color w:val="000000"/>
          <w:sz w:val="28"/>
          <w:lang w:val="ru-RU"/>
        </w:rPr>
        <w:t>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</w:t>
      </w:r>
      <w:r w:rsidRPr="00B92C10">
        <w:rPr>
          <w:rFonts w:ascii="Times New Roman" w:hAnsi="Times New Roman"/>
          <w:color w:val="000000"/>
          <w:sz w:val="28"/>
          <w:lang w:val="ru-RU"/>
        </w:rPr>
        <w:t>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</w:t>
      </w:r>
      <w:r w:rsidRPr="00B92C10">
        <w:rPr>
          <w:rFonts w:ascii="Times New Roman" w:hAnsi="Times New Roman"/>
          <w:color w:val="000000"/>
          <w:sz w:val="28"/>
          <w:lang w:val="ru-RU"/>
        </w:rPr>
        <w:t>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</w:t>
      </w:r>
      <w:r w:rsidRPr="00B92C10">
        <w:rPr>
          <w:rFonts w:ascii="Times New Roman" w:hAnsi="Times New Roman"/>
          <w:color w:val="000000"/>
          <w:sz w:val="28"/>
          <w:lang w:val="ru-RU"/>
        </w:rPr>
        <w:t>словиях кризиса имперской идеологии. Распространение светской этики и культуры.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Россия в системе международных отношений. Политика на Дальнем Востоке. </w:t>
      </w:r>
      <w:r w:rsidRPr="00B92C10">
        <w:rPr>
          <w:rFonts w:ascii="Times New Roman" w:hAnsi="Times New Roman"/>
          <w:color w:val="000000"/>
          <w:sz w:val="28"/>
          <w:lang w:val="ru-RU"/>
        </w:rPr>
        <w:t>Русско-японская война 1904–1905 гг. Оборона Порт-Артура. Цусимское сражение.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</w:t>
      </w:r>
      <w:r w:rsidRPr="00B92C10">
        <w:rPr>
          <w:rFonts w:ascii="Times New Roman" w:hAnsi="Times New Roman"/>
          <w:color w:val="000000"/>
          <w:sz w:val="28"/>
          <w:lang w:val="ru-RU"/>
        </w:rPr>
        <w:t>еральное движение. «Союз освобождения». Банкетная кампания.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</w:t>
      </w:r>
      <w:r w:rsidRPr="00B92C10">
        <w:rPr>
          <w:rFonts w:ascii="Times New Roman" w:hAnsi="Times New Roman"/>
          <w:color w:val="000000"/>
          <w:sz w:val="28"/>
          <w:lang w:val="ru-RU"/>
        </w:rPr>
        <w:t>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вооруженное восстание в Москв</w:t>
      </w:r>
      <w:r w:rsidRPr="00B92C10">
        <w:rPr>
          <w:rFonts w:ascii="Times New Roman" w:hAnsi="Times New Roman"/>
          <w:color w:val="000000"/>
          <w:sz w:val="28"/>
          <w:lang w:val="ru-RU"/>
        </w:rPr>
        <w:t>е. Особенности революционных выступлений в 1906–1907 гг.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Госуд</w:t>
      </w:r>
      <w:r w:rsidRPr="00B92C10">
        <w:rPr>
          <w:rFonts w:ascii="Times New Roman" w:hAnsi="Times New Roman"/>
          <w:color w:val="000000"/>
          <w:sz w:val="28"/>
          <w:lang w:val="ru-RU"/>
        </w:rPr>
        <w:t>арственная дума. Идейно-политический спектр. Общественный и социальный подъем.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Серебряный век российской культуры. Новые явления в художес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</w:t>
      </w:r>
      <w:r w:rsidRPr="00B92C10">
        <w:rPr>
          <w:rFonts w:ascii="Times New Roman" w:hAnsi="Times New Roman"/>
          <w:color w:val="000000"/>
          <w:sz w:val="28"/>
          <w:lang w:val="ru-RU"/>
        </w:rPr>
        <w:t>ематографа.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Российс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кая революция 1917-1922 гг.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B92C10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</w:t>
      </w:r>
      <w:r w:rsidRPr="00B92C10">
        <w:rPr>
          <w:rFonts w:ascii="Times New Roman" w:hAnsi="Times New Roman"/>
          <w:color w:val="000000"/>
          <w:sz w:val="28"/>
          <w:lang w:val="ru-RU"/>
        </w:rPr>
        <w:t>изни страны. Тяготы войны и обострение внутриполитического кризиса. Угроза территориального распада страны.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ого правительства и взятие власти большевиками. Советское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Гражданска</w:t>
      </w:r>
      <w:r w:rsidRPr="00B92C10">
        <w:rPr>
          <w:rFonts w:ascii="Times New Roman" w:hAnsi="Times New Roman"/>
          <w:color w:val="000000"/>
          <w:sz w:val="28"/>
          <w:lang w:val="ru-RU"/>
        </w:rPr>
        <w:t>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</w:t>
      </w:r>
      <w:r w:rsidRPr="00B92C10">
        <w:rPr>
          <w:rFonts w:ascii="Times New Roman" w:hAnsi="Times New Roman"/>
          <w:color w:val="000000"/>
          <w:sz w:val="28"/>
          <w:lang w:val="ru-RU"/>
        </w:rPr>
        <w:t>рубежье.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План «Барбаросса» и цели гитлеровской Германии в войне с СССР. Нападение на СССР 22 июня 1941 г. Причины отступления </w:t>
      </w:r>
      <w:r w:rsidRPr="00B92C10">
        <w:rPr>
          <w:rFonts w:ascii="Times New Roman" w:hAnsi="Times New Roman"/>
          <w:color w:val="000000"/>
          <w:sz w:val="28"/>
          <w:lang w:val="ru-RU"/>
        </w:rPr>
        <w:t>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Блокада </w:t>
      </w:r>
      <w:r w:rsidRPr="00B92C10">
        <w:rPr>
          <w:rFonts w:ascii="Times New Roman" w:hAnsi="Times New Roman"/>
          <w:color w:val="000000"/>
          <w:sz w:val="28"/>
          <w:lang w:val="ru-RU"/>
        </w:rPr>
        <w:t>Ленинграда. Дорога жизни. Значение героического сопротивления Ленинграда.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</w:t>
      </w:r>
      <w:r w:rsidRPr="00B92C10">
        <w:rPr>
          <w:rFonts w:ascii="Times New Roman" w:hAnsi="Times New Roman"/>
          <w:color w:val="000000"/>
          <w:sz w:val="28"/>
          <w:lang w:val="ru-RU"/>
        </w:rPr>
        <w:t>смерти).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</w:t>
      </w:r>
      <w:r w:rsidRPr="00B92C10">
        <w:rPr>
          <w:rFonts w:ascii="Times New Roman" w:hAnsi="Times New Roman"/>
          <w:color w:val="000000"/>
          <w:sz w:val="28"/>
          <w:lang w:val="ru-RU"/>
        </w:rPr>
        <w:t>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Освобождение оккупированной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территории СССР. Белорусская наступательная операция (операция «Багратион») Красной Армии.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</w:t>
      </w:r>
      <w:r w:rsidRPr="00B92C10">
        <w:rPr>
          <w:rFonts w:ascii="Times New Roman" w:hAnsi="Times New Roman"/>
          <w:color w:val="000000"/>
          <w:sz w:val="28"/>
          <w:lang w:val="ru-RU"/>
        </w:rPr>
        <w:t>апитуляция Германии и окончание Великой Отечественной войны.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Источники Победы советского народа. Выдающиеся полководцы Великой Отечественной войны. Решающая роль СССР в победе анти</w:t>
      </w:r>
      <w:r w:rsidRPr="00B92C10">
        <w:rPr>
          <w:rFonts w:ascii="Times New Roman" w:hAnsi="Times New Roman"/>
          <w:color w:val="000000"/>
          <w:sz w:val="28"/>
          <w:lang w:val="ru-RU"/>
        </w:rPr>
        <w:t>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</w:t>
      </w:r>
      <w:r w:rsidRPr="00B92C10">
        <w:rPr>
          <w:rFonts w:ascii="Times New Roman" w:hAnsi="Times New Roman"/>
          <w:color w:val="000000"/>
          <w:sz w:val="28"/>
          <w:lang w:val="ru-RU"/>
        </w:rPr>
        <w:t>й процессы).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</w:t>
      </w:r>
      <w:r w:rsidRPr="00B92C10">
        <w:rPr>
          <w:rFonts w:ascii="Times New Roman" w:hAnsi="Times New Roman"/>
          <w:color w:val="000000"/>
          <w:sz w:val="28"/>
          <w:lang w:val="ru-RU"/>
        </w:rPr>
        <w:t>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9 мая 1945 г. — День Победы советского народа в Великой Отечественной </w:t>
      </w:r>
      <w:r w:rsidRPr="00B92C10">
        <w:rPr>
          <w:rFonts w:ascii="Times New Roman" w:hAnsi="Times New Roman"/>
          <w:color w:val="000000"/>
          <w:sz w:val="28"/>
          <w:lang w:val="ru-RU"/>
        </w:rPr>
        <w:t>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Распад СССР. Стан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овление новой России (1992—1999 гг.)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</w:t>
      </w:r>
      <w:r w:rsidRPr="00B92C10">
        <w:rPr>
          <w:rFonts w:ascii="Times New Roman" w:hAnsi="Times New Roman"/>
          <w:color w:val="000000"/>
          <w:sz w:val="28"/>
          <w:lang w:val="ru-RU"/>
        </w:rPr>
        <w:t>ФСР. Избрание Б.Н. Ельцина Президентом РСФСР.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</w:t>
      </w:r>
      <w:r w:rsidRPr="00B92C10">
        <w:rPr>
          <w:rFonts w:ascii="Times New Roman" w:hAnsi="Times New Roman"/>
          <w:color w:val="000000"/>
          <w:sz w:val="28"/>
          <w:lang w:val="ru-RU"/>
        </w:rPr>
        <w:t>ной арене.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Сложные 199</w:t>
      </w:r>
      <w:r w:rsidRPr="00B92C10">
        <w:rPr>
          <w:rFonts w:ascii="Times New Roman" w:hAnsi="Times New Roman"/>
          <w:color w:val="000000"/>
          <w:sz w:val="28"/>
          <w:lang w:val="ru-RU"/>
        </w:rPr>
        <w:t>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ядерной державы.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Возрождение страны с 2000-х гг. 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Восста</w:t>
      </w:r>
      <w:r w:rsidRPr="00B92C10">
        <w:rPr>
          <w:rFonts w:ascii="Times New Roman" w:hAnsi="Times New Roman"/>
          <w:color w:val="000000"/>
          <w:sz w:val="28"/>
          <w:lang w:val="ru-RU"/>
        </w:rPr>
        <w:t>новление лидирующих позиций России в международных отношениях. Отношения с США и Евросоюзом.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</w:t>
      </w:r>
      <w:r w:rsidRPr="00B92C10">
        <w:rPr>
          <w:rFonts w:ascii="Times New Roman" w:hAnsi="Times New Roman"/>
          <w:color w:val="000000"/>
          <w:sz w:val="28"/>
          <w:lang w:val="ru-RU"/>
        </w:rPr>
        <w:t>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</w:t>
      </w:r>
      <w:r w:rsidRPr="00B92C10">
        <w:rPr>
          <w:rFonts w:ascii="Times New Roman" w:hAnsi="Times New Roman"/>
          <w:color w:val="000000"/>
          <w:sz w:val="28"/>
          <w:lang w:val="ru-RU"/>
        </w:rPr>
        <w:t>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Воссоединение Крыма с Россией, его значение </w:t>
      </w:r>
      <w:r w:rsidRPr="00B92C10">
        <w:rPr>
          <w:rFonts w:ascii="Times New Roman" w:hAnsi="Times New Roman"/>
          <w:color w:val="000000"/>
          <w:sz w:val="28"/>
          <w:lang w:val="ru-RU"/>
        </w:rPr>
        <w:t>и международные последствия.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</w:t>
      </w:r>
      <w:r w:rsidRPr="00B92C10">
        <w:rPr>
          <w:rFonts w:ascii="Times New Roman" w:hAnsi="Times New Roman"/>
          <w:color w:val="000000"/>
          <w:sz w:val="28"/>
          <w:lang w:val="ru-RU"/>
        </w:rPr>
        <w:t>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</w:t>
      </w:r>
      <w:r w:rsidRPr="00B92C10">
        <w:rPr>
          <w:rFonts w:ascii="Times New Roman" w:hAnsi="Times New Roman"/>
          <w:color w:val="000000"/>
          <w:sz w:val="28"/>
          <w:lang w:val="ru-RU"/>
        </w:rPr>
        <w:t>ссии (2020 г.).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</w:t>
      </w:r>
      <w:r w:rsidRPr="00B92C10">
        <w:rPr>
          <w:rFonts w:ascii="Times New Roman" w:hAnsi="Times New Roman"/>
          <w:color w:val="000000"/>
          <w:sz w:val="28"/>
          <w:lang w:val="ru-RU"/>
        </w:rPr>
        <w:t>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</w:t>
      </w:r>
      <w:r w:rsidRPr="00B92C10">
        <w:rPr>
          <w:rFonts w:ascii="Times New Roman" w:hAnsi="Times New Roman"/>
          <w:color w:val="000000"/>
          <w:sz w:val="28"/>
          <w:lang w:val="ru-RU"/>
        </w:rPr>
        <w:t>ционные ресурсы о Великой Победе.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Наши земляки — герои Великой Отечественной войны (1941—1945 гг.).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CE19BB" w:rsidRPr="00B92C10" w:rsidRDefault="00CE19BB">
      <w:pPr>
        <w:rPr>
          <w:lang w:val="ru-RU"/>
        </w:rPr>
        <w:sectPr w:rsidR="00CE19BB" w:rsidRPr="00B92C10" w:rsidSect="00877A21">
          <w:pgSz w:w="11906" w:h="16383"/>
          <w:pgMar w:top="1134" w:right="850" w:bottom="1134" w:left="1418" w:header="720" w:footer="720" w:gutter="0"/>
          <w:cols w:space="720"/>
        </w:sect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bookmarkStart w:id="8" w:name="block-6488463"/>
      <w:bookmarkEnd w:id="6"/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B92C10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общеобразовательной школе в соответствии с требованиями ФГОС ООО (2021) относятся следующие убеждения и качества: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</w:t>
      </w:r>
      <w:r w:rsidRPr="00B92C10">
        <w:rPr>
          <w:rFonts w:ascii="Times New Roman" w:hAnsi="Times New Roman"/>
          <w:color w:val="000000"/>
          <w:sz w:val="28"/>
          <w:lang w:val="ru-RU"/>
        </w:rPr>
        <w:t>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</w:t>
      </w:r>
      <w:r w:rsidRPr="00B92C10">
        <w:rPr>
          <w:rFonts w:ascii="Times New Roman" w:hAnsi="Times New Roman"/>
          <w:color w:val="000000"/>
          <w:sz w:val="28"/>
          <w:lang w:val="ru-RU"/>
        </w:rPr>
        <w:t>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</w:t>
      </w:r>
      <w:r w:rsidRPr="00B92C10">
        <w:rPr>
          <w:rFonts w:ascii="Times New Roman" w:hAnsi="Times New Roman"/>
          <w:color w:val="000000"/>
          <w:sz w:val="28"/>
          <w:lang w:val="ru-RU"/>
        </w:rPr>
        <w:t>бых форм экстремизма, дискриминации; неприятие действий, наносящих ущерб социальной и природной среде;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</w:t>
      </w:r>
      <w:r w:rsidRPr="00B92C10">
        <w:rPr>
          <w:rFonts w:ascii="Times New Roman" w:hAnsi="Times New Roman"/>
          <w:color w:val="000000"/>
          <w:sz w:val="28"/>
          <w:lang w:val="ru-RU"/>
        </w:rPr>
        <w:t>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</w:t>
      </w:r>
      <w:r w:rsidRPr="00B92C10">
        <w:rPr>
          <w:rFonts w:ascii="Times New Roman" w:hAnsi="Times New Roman"/>
          <w:color w:val="000000"/>
          <w:sz w:val="28"/>
          <w:lang w:val="ru-RU"/>
        </w:rPr>
        <w:t>иальных поступков;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</w:t>
      </w:r>
      <w:r w:rsidRPr="00B92C10">
        <w:rPr>
          <w:rFonts w:ascii="Times New Roman" w:hAnsi="Times New Roman"/>
          <w:color w:val="000000"/>
          <w:sz w:val="28"/>
          <w:lang w:val="ru-RU"/>
        </w:rPr>
        <w:t>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во</w:t>
      </w:r>
      <w:r w:rsidRPr="00B92C10">
        <w:rPr>
          <w:rFonts w:ascii="Times New Roman" w:hAnsi="Times New Roman"/>
          <w:color w:val="000000"/>
          <w:sz w:val="28"/>
          <w:lang w:val="ru-RU"/>
        </w:rPr>
        <w:t>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</w:t>
      </w:r>
      <w:r w:rsidRPr="00B92C10">
        <w:rPr>
          <w:rFonts w:ascii="Times New Roman" w:hAnsi="Times New Roman"/>
          <w:color w:val="000000"/>
          <w:sz w:val="28"/>
          <w:lang w:val="ru-RU"/>
        </w:rPr>
        <w:t>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</w:t>
      </w:r>
      <w:r w:rsidRPr="00B92C10">
        <w:rPr>
          <w:rFonts w:ascii="Times New Roman" w:hAnsi="Times New Roman"/>
          <w:color w:val="000000"/>
          <w:sz w:val="28"/>
          <w:lang w:val="ru-RU"/>
        </w:rPr>
        <w:t>я) и в современную эпоху;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</w:t>
      </w:r>
      <w:r w:rsidRPr="00B92C10">
        <w:rPr>
          <w:rFonts w:ascii="Times New Roman" w:hAnsi="Times New Roman"/>
          <w:color w:val="000000"/>
          <w:sz w:val="28"/>
          <w:lang w:val="ru-RU"/>
        </w:rPr>
        <w:t>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</w:t>
      </w:r>
      <w:r w:rsidRPr="00B92C10">
        <w:rPr>
          <w:rFonts w:ascii="Times New Roman" w:hAnsi="Times New Roman"/>
          <w:color w:val="000000"/>
          <w:sz w:val="28"/>
          <w:lang w:val="ru-RU"/>
        </w:rPr>
        <w:t>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</w:t>
      </w:r>
      <w:r w:rsidRPr="00B92C10">
        <w:rPr>
          <w:rFonts w:ascii="Times New Roman" w:hAnsi="Times New Roman"/>
          <w:color w:val="000000"/>
          <w:sz w:val="28"/>
          <w:lang w:val="ru-RU"/>
        </w:rPr>
        <w:t>льности экологической направленности.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</w:t>
      </w:r>
      <w:r w:rsidRPr="00B92C10">
        <w:rPr>
          <w:rFonts w:ascii="Times New Roman" w:hAnsi="Times New Roman"/>
          <w:color w:val="000000"/>
          <w:sz w:val="28"/>
          <w:lang w:val="ru-RU"/>
        </w:rPr>
        <w:t>льности для конструктивного ответа на природные и социальные вызовы.</w:t>
      </w:r>
    </w:p>
    <w:p w:rsidR="00CE19BB" w:rsidRPr="00B92C10" w:rsidRDefault="00CE19BB">
      <w:pPr>
        <w:spacing w:after="0"/>
        <w:ind w:left="120"/>
        <w:rPr>
          <w:lang w:val="ru-RU"/>
        </w:rPr>
      </w:pPr>
    </w:p>
    <w:p w:rsidR="00CE19BB" w:rsidRPr="00B92C10" w:rsidRDefault="00554AAB">
      <w:pPr>
        <w:spacing w:after="0"/>
        <w:ind w:left="120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</w:t>
      </w:r>
      <w:r w:rsidRPr="00B92C10">
        <w:rPr>
          <w:rFonts w:ascii="Times New Roman" w:hAnsi="Times New Roman"/>
          <w:color w:val="000000"/>
          <w:sz w:val="28"/>
          <w:lang w:val="ru-RU"/>
        </w:rPr>
        <w:t>ие черты и различия; формулировать и обосновывать выводы;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</w:t>
      </w:r>
      <w:r w:rsidRPr="00B92C10">
        <w:rPr>
          <w:rFonts w:ascii="Times New Roman" w:hAnsi="Times New Roman"/>
          <w:color w:val="000000"/>
          <w:sz w:val="28"/>
          <w:lang w:val="ru-RU"/>
        </w:rPr>
        <w:t>эссе, презентация, реферат, учебный проект и др.);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 сфере универсальных учебных коммуникативных </w:t>
      </w:r>
      <w:r w:rsidRPr="00B92C10">
        <w:rPr>
          <w:rFonts w:ascii="Times New Roman" w:hAnsi="Times New Roman"/>
          <w:color w:val="000000"/>
          <w:sz w:val="28"/>
          <w:lang w:val="ru-RU"/>
        </w:rPr>
        <w:t>действий: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</w:t>
      </w:r>
      <w:r w:rsidRPr="00B92C10">
        <w:rPr>
          <w:rFonts w:ascii="Times New Roman" w:hAnsi="Times New Roman"/>
          <w:color w:val="000000"/>
          <w:sz w:val="28"/>
          <w:lang w:val="ru-RU"/>
        </w:rPr>
        <w:t>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</w:t>
      </w:r>
      <w:r w:rsidRPr="00B92C10">
        <w:rPr>
          <w:rFonts w:ascii="Times New Roman" w:hAnsi="Times New Roman"/>
          <w:color w:val="000000"/>
          <w:sz w:val="28"/>
          <w:lang w:val="ru-RU"/>
        </w:rPr>
        <w:t>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</w:t>
      </w:r>
      <w:r w:rsidRPr="00B92C10">
        <w:rPr>
          <w:rFonts w:ascii="Times New Roman" w:hAnsi="Times New Roman"/>
          <w:color w:val="000000"/>
          <w:sz w:val="28"/>
          <w:lang w:val="ru-RU"/>
        </w:rPr>
        <w:t>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</w:t>
      </w:r>
      <w:r w:rsidRPr="00B92C10">
        <w:rPr>
          <w:rFonts w:ascii="Times New Roman" w:hAnsi="Times New Roman"/>
          <w:color w:val="000000"/>
          <w:sz w:val="28"/>
          <w:lang w:val="ru-RU"/>
        </w:rPr>
        <w:t>ественной работы (выявление проблемы, требующей решения; составление плана действий и определение способа решения);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свою работу с учетом установленных ошибок, возникших трудностей.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мотивы действий другого (в исторических ситуациях и окружающей действительности);</w:t>
      </w:r>
    </w:p>
    <w:p w:rsidR="00CE19BB" w:rsidRPr="00B92C10" w:rsidRDefault="00554AAB">
      <w:pPr>
        <w:spacing w:after="0" w:line="264" w:lineRule="auto"/>
        <w:ind w:firstLine="60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E19BB" w:rsidRPr="00B92C10" w:rsidRDefault="00554AA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CE19BB" w:rsidRPr="00B92C10" w:rsidRDefault="00554AA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CE19BB" w:rsidRPr="00B92C10" w:rsidRDefault="00554AA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определять длительность и </w:t>
      </w:r>
      <w:r w:rsidRPr="00B92C10">
        <w:rPr>
          <w:rFonts w:ascii="Times New Roman" w:hAnsi="Times New Roman"/>
          <w:color w:val="000000"/>
          <w:sz w:val="28"/>
          <w:lang w:val="ru-RU"/>
        </w:rPr>
        <w:t>последовательность событий, периодов истории Древнего мира, вести счет лет до нашей эры и нашей эры.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E19BB" w:rsidRPr="00B92C10" w:rsidRDefault="00554AA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</w:t>
      </w:r>
      <w:r w:rsidRPr="00B92C10">
        <w:rPr>
          <w:rFonts w:ascii="Times New Roman" w:hAnsi="Times New Roman"/>
          <w:color w:val="000000"/>
          <w:sz w:val="28"/>
          <w:lang w:val="ru-RU"/>
        </w:rPr>
        <w:t>;</w:t>
      </w:r>
    </w:p>
    <w:p w:rsidR="00CE19BB" w:rsidRPr="00B92C10" w:rsidRDefault="00554AA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E19BB" w:rsidRPr="00B92C10" w:rsidRDefault="00554AA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</w:t>
      </w:r>
      <w:r w:rsidRPr="00B92C10">
        <w:rPr>
          <w:rFonts w:ascii="Times New Roman" w:hAnsi="Times New Roman"/>
          <w:color w:val="000000"/>
          <w:sz w:val="28"/>
          <w:lang w:val="ru-RU"/>
        </w:rPr>
        <w:t>и древнейших цивилизаций и государств, места важнейших исторических событий), используя легенду карты;</w:t>
      </w:r>
    </w:p>
    <w:p w:rsidR="00CE19BB" w:rsidRPr="00B92C10" w:rsidRDefault="00554AA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E19BB" w:rsidRPr="00B92C10" w:rsidRDefault="00554A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назыв</w:t>
      </w:r>
      <w:r w:rsidRPr="00B92C10">
        <w:rPr>
          <w:rFonts w:ascii="Times New Roman" w:hAnsi="Times New Roman"/>
          <w:color w:val="000000"/>
          <w:sz w:val="28"/>
          <w:lang w:val="ru-RU"/>
        </w:rPr>
        <w:t>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CE19BB" w:rsidRPr="00B92C10" w:rsidRDefault="00554A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CE19BB" w:rsidRPr="00B92C10" w:rsidRDefault="00554A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извлекать и</w:t>
      </w:r>
      <w:r w:rsidRPr="00B92C10">
        <w:rPr>
          <w:rFonts w:ascii="Times New Roman" w:hAnsi="Times New Roman"/>
          <w:color w:val="000000"/>
          <w:sz w:val="28"/>
          <w:lang w:val="ru-RU"/>
        </w:rPr>
        <w:t>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E19BB" w:rsidRPr="00B92C10" w:rsidRDefault="00554A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CE19BB" w:rsidRPr="00B92C10" w:rsidRDefault="00554A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CE19BB" w:rsidRPr="00B92C10" w:rsidRDefault="00554A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CE19BB" w:rsidRPr="00B92C10" w:rsidRDefault="00554A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давать краткое описа</w:t>
      </w:r>
      <w:r w:rsidRPr="00B92C10">
        <w:rPr>
          <w:rFonts w:ascii="Times New Roman" w:hAnsi="Times New Roman"/>
          <w:color w:val="000000"/>
          <w:sz w:val="28"/>
          <w:lang w:val="ru-RU"/>
        </w:rPr>
        <w:t>ние памятников культуры эпохи первобытности и древнейших цивилизаций.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E19BB" w:rsidRPr="00B92C10" w:rsidRDefault="00554A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государственного устройства древних обществ; б) положения основных групп населения; в) религиозных </w:t>
      </w:r>
      <w:r w:rsidRPr="00B92C10">
        <w:rPr>
          <w:rFonts w:ascii="Times New Roman" w:hAnsi="Times New Roman"/>
          <w:color w:val="000000"/>
          <w:sz w:val="28"/>
          <w:lang w:val="ru-RU"/>
        </w:rPr>
        <w:t>верований людей в древности;</w:t>
      </w:r>
    </w:p>
    <w:p w:rsidR="00CE19BB" w:rsidRPr="00B92C10" w:rsidRDefault="00554A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CE19BB" w:rsidRPr="00B92C10" w:rsidRDefault="00554A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CE19BB" w:rsidRPr="00B92C10" w:rsidRDefault="00554A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CE19BB" w:rsidRPr="00B92C10" w:rsidRDefault="00554A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Рассмотрение исторических версий и оценок, </w:t>
      </w:r>
      <w:r w:rsidRPr="00B92C10">
        <w:rPr>
          <w:rFonts w:ascii="Times New Roman" w:hAnsi="Times New Roman"/>
          <w:color w:val="000000"/>
          <w:sz w:val="28"/>
          <w:lang w:val="ru-RU"/>
        </w:rPr>
        <w:t>определение своего отношения к наиболее значимым событиям и личностям прошлого:</w:t>
      </w:r>
    </w:p>
    <w:p w:rsidR="00CE19BB" w:rsidRPr="00B92C10" w:rsidRDefault="00554A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CE19BB" w:rsidRPr="00B92C10" w:rsidRDefault="00554A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</w:t>
      </w:r>
      <w:r w:rsidRPr="00B92C10">
        <w:rPr>
          <w:rFonts w:ascii="Times New Roman" w:hAnsi="Times New Roman"/>
          <w:color w:val="000000"/>
          <w:sz w:val="28"/>
          <w:lang w:val="ru-RU"/>
        </w:rPr>
        <w:t>ей прошлого, к памятникам культуры.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E19BB" w:rsidRPr="00B92C10" w:rsidRDefault="00554AA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CE19BB" w:rsidRPr="00B92C10" w:rsidRDefault="00554AA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</w:t>
      </w:r>
      <w:r w:rsidRPr="00B92C10">
        <w:rPr>
          <w:rFonts w:ascii="Times New Roman" w:hAnsi="Times New Roman"/>
          <w:color w:val="000000"/>
          <w:sz w:val="28"/>
          <w:lang w:val="ru-RU"/>
        </w:rPr>
        <w:t>е с привлечением регионального материала), оформлять полученные результаты в форме сообщения, альбома.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E19BB" w:rsidRPr="00B92C10" w:rsidRDefault="00554A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</w:t>
      </w:r>
      <w:r w:rsidRPr="00B92C10">
        <w:rPr>
          <w:rFonts w:ascii="Times New Roman" w:hAnsi="Times New Roman"/>
          <w:color w:val="000000"/>
          <w:sz w:val="28"/>
          <w:lang w:val="ru-RU"/>
        </w:rPr>
        <w:t>ериоду;</w:t>
      </w:r>
    </w:p>
    <w:p w:rsidR="00CE19BB" w:rsidRPr="00B92C10" w:rsidRDefault="00554A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CE19BB" w:rsidRPr="00B92C10" w:rsidRDefault="00554A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2</w:t>
      </w:r>
      <w:r w:rsidRPr="00B92C10">
        <w:rPr>
          <w:rFonts w:ascii="Times New Roman" w:hAnsi="Times New Roman"/>
          <w:color w:val="000000"/>
          <w:sz w:val="28"/>
          <w:lang w:val="ru-RU"/>
        </w:rPr>
        <w:t>. Знание исторических фактов, работа с фактами:</w:t>
      </w:r>
    </w:p>
    <w:p w:rsidR="00CE19BB" w:rsidRPr="00B92C10" w:rsidRDefault="00554A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CE19BB" w:rsidRPr="00B92C10" w:rsidRDefault="00554A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(составле</w:t>
      </w:r>
      <w:r w:rsidRPr="00B92C10">
        <w:rPr>
          <w:rFonts w:ascii="Times New Roman" w:hAnsi="Times New Roman"/>
          <w:color w:val="000000"/>
          <w:sz w:val="28"/>
          <w:lang w:val="ru-RU"/>
        </w:rPr>
        <w:t>ние систематических таблиц).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E19BB" w:rsidRPr="00B92C10" w:rsidRDefault="00554AA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CE19BB" w:rsidRPr="00B92C10" w:rsidRDefault="00554AA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извлекать из карты информацию о территории, экономических и культурных </w:t>
      </w:r>
      <w:r w:rsidRPr="00B92C10">
        <w:rPr>
          <w:rFonts w:ascii="Times New Roman" w:hAnsi="Times New Roman"/>
          <w:color w:val="000000"/>
          <w:sz w:val="28"/>
          <w:lang w:val="ru-RU"/>
        </w:rPr>
        <w:t>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E19BB" w:rsidRPr="00B92C10" w:rsidRDefault="00554A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различать основные виды письменных </w:t>
      </w:r>
      <w:r w:rsidRPr="00B92C10">
        <w:rPr>
          <w:rFonts w:ascii="Times New Roman" w:hAnsi="Times New Roman"/>
          <w:color w:val="000000"/>
          <w:sz w:val="28"/>
          <w:lang w:val="ru-RU"/>
        </w:rPr>
        <w:t>источников Средневековья (летописи, хроники, законодательные акты, духовная литература, источники личного происхождения);</w:t>
      </w:r>
    </w:p>
    <w:p w:rsidR="00CE19BB" w:rsidRPr="00B92C10" w:rsidRDefault="00554A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CE19BB" w:rsidRPr="00B92C10" w:rsidRDefault="00554A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</w:t>
      </w:r>
      <w:r w:rsidRPr="00B92C10">
        <w:rPr>
          <w:rFonts w:ascii="Times New Roman" w:hAnsi="Times New Roman"/>
          <w:color w:val="000000"/>
          <w:sz w:val="28"/>
          <w:lang w:val="ru-RU"/>
        </w:rPr>
        <w:t>й, действий людей) и объяснения (причин, сущности, последствий исторических событий);</w:t>
      </w:r>
    </w:p>
    <w:p w:rsidR="00CE19BB" w:rsidRPr="00B92C10" w:rsidRDefault="00554A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CE19BB" w:rsidRPr="00B92C10" w:rsidRDefault="00554A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</w:t>
      </w:r>
      <w:r>
        <w:rPr>
          <w:rFonts w:ascii="Times New Roman" w:hAnsi="Times New Roman"/>
          <w:color w:val="000000"/>
          <w:sz w:val="28"/>
        </w:rPr>
        <w:t>торическое описание (реконструкция):</w:t>
      </w:r>
    </w:p>
    <w:p w:rsidR="00CE19BB" w:rsidRPr="00B92C10" w:rsidRDefault="00554A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CE19BB" w:rsidRPr="00B92C10" w:rsidRDefault="00554A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</w:t>
      </w:r>
      <w:r w:rsidRPr="00B92C10">
        <w:rPr>
          <w:rFonts w:ascii="Times New Roman" w:hAnsi="Times New Roman"/>
          <w:color w:val="000000"/>
          <w:sz w:val="28"/>
          <w:lang w:val="ru-RU"/>
        </w:rPr>
        <w:t>вековой эпохи (известные биографические сведения, личные качества, основные деяния);</w:t>
      </w:r>
    </w:p>
    <w:p w:rsidR="00CE19BB" w:rsidRPr="00B92C10" w:rsidRDefault="00554A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CE19BB" w:rsidRPr="00B92C10" w:rsidRDefault="00554A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культуры изучаемой эпохи.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E19BB" w:rsidRPr="00B92C10" w:rsidRDefault="00554A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</w:t>
      </w:r>
      <w:r w:rsidRPr="00B92C10">
        <w:rPr>
          <w:rFonts w:ascii="Times New Roman" w:hAnsi="Times New Roman"/>
          <w:color w:val="000000"/>
          <w:sz w:val="28"/>
          <w:lang w:val="ru-RU"/>
        </w:rPr>
        <w:t>ествах, представлений средневекового человека о мире;</w:t>
      </w:r>
    </w:p>
    <w:p w:rsidR="00CE19BB" w:rsidRPr="00B92C10" w:rsidRDefault="00554A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CE19BB" w:rsidRPr="00B92C10" w:rsidRDefault="00554A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</w:t>
      </w:r>
      <w:r w:rsidRPr="00B92C10">
        <w:rPr>
          <w:rFonts w:ascii="Times New Roman" w:hAnsi="Times New Roman"/>
          <w:color w:val="000000"/>
          <w:sz w:val="28"/>
          <w:lang w:val="ru-RU"/>
        </w:rPr>
        <w:t>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CE19BB" w:rsidRPr="00B92C10" w:rsidRDefault="00554A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проводить синхрони</w:t>
      </w:r>
      <w:r w:rsidRPr="00B92C10">
        <w:rPr>
          <w:rFonts w:ascii="Times New Roman" w:hAnsi="Times New Roman"/>
          <w:color w:val="000000"/>
          <w:sz w:val="28"/>
          <w:lang w:val="ru-RU"/>
        </w:rPr>
        <w:t>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</w:t>
      </w:r>
      <w:r w:rsidRPr="00B92C10">
        <w:rPr>
          <w:rFonts w:ascii="Times New Roman" w:hAnsi="Times New Roman"/>
          <w:color w:val="000000"/>
          <w:sz w:val="28"/>
          <w:lang w:val="ru-RU"/>
        </w:rPr>
        <w:t>чностям прошлого:</w:t>
      </w:r>
    </w:p>
    <w:p w:rsidR="00CE19BB" w:rsidRPr="00B92C10" w:rsidRDefault="00554AA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CE19BB" w:rsidRPr="00B92C10" w:rsidRDefault="00554AA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высказывать отношение к поступкам и качествам людей средневековой эпохи с учетом </w:t>
      </w:r>
      <w:r w:rsidRPr="00B92C10">
        <w:rPr>
          <w:rFonts w:ascii="Times New Roman" w:hAnsi="Times New Roman"/>
          <w:color w:val="000000"/>
          <w:sz w:val="28"/>
          <w:lang w:val="ru-RU"/>
        </w:rPr>
        <w:t>исторического контекста и восприятия современного человека.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E19BB" w:rsidRPr="00B92C10" w:rsidRDefault="00554AA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CE19BB" w:rsidRPr="00B92C10" w:rsidRDefault="00554AA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выполнять учебные проек</w:t>
      </w:r>
      <w:r w:rsidRPr="00B92C10">
        <w:rPr>
          <w:rFonts w:ascii="Times New Roman" w:hAnsi="Times New Roman"/>
          <w:color w:val="000000"/>
          <w:sz w:val="28"/>
          <w:lang w:val="ru-RU"/>
        </w:rPr>
        <w:t>ты по истории Средних веков (в том числе на региональном материале).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E19BB" w:rsidRPr="00B92C10" w:rsidRDefault="00554AA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CE19BB" w:rsidRPr="00B92C10" w:rsidRDefault="00554AA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локализовать во времени ключевые события от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CE19BB" w:rsidRPr="00B92C10" w:rsidRDefault="00554AA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E19BB" w:rsidRPr="00B92C10" w:rsidRDefault="00554AA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указывать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CE19BB" w:rsidRPr="00B92C10" w:rsidRDefault="00554AA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(группировка событий по их принадлежности к историческим процессам, состав</w:t>
      </w:r>
      <w:r w:rsidRPr="00B92C10">
        <w:rPr>
          <w:rFonts w:ascii="Times New Roman" w:hAnsi="Times New Roman"/>
          <w:color w:val="000000"/>
          <w:sz w:val="28"/>
          <w:lang w:val="ru-RU"/>
        </w:rPr>
        <w:t>ление таблиц, схем).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E19BB" w:rsidRPr="00B92C10" w:rsidRDefault="00554AA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CE19BB" w:rsidRPr="00B92C10" w:rsidRDefault="00554AA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устанавливать на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E19BB" w:rsidRPr="00B92C10" w:rsidRDefault="00554AA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различать виды письменных исторических источников (официальные, личные, литературные </w:t>
      </w:r>
      <w:r w:rsidRPr="00B92C10">
        <w:rPr>
          <w:rFonts w:ascii="Times New Roman" w:hAnsi="Times New Roman"/>
          <w:color w:val="000000"/>
          <w:sz w:val="28"/>
          <w:lang w:val="ru-RU"/>
        </w:rPr>
        <w:t>и др.);</w:t>
      </w:r>
    </w:p>
    <w:p w:rsidR="00CE19BB" w:rsidRPr="00B92C10" w:rsidRDefault="00554AA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CE19BB" w:rsidRPr="00B92C10" w:rsidRDefault="00554AA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CE19BB" w:rsidRPr="00B92C10" w:rsidRDefault="00554AA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сопоставлять и систематизировать информацию из </w:t>
      </w:r>
      <w:r w:rsidRPr="00B92C10">
        <w:rPr>
          <w:rFonts w:ascii="Times New Roman" w:hAnsi="Times New Roman"/>
          <w:color w:val="000000"/>
          <w:sz w:val="28"/>
          <w:lang w:val="ru-RU"/>
        </w:rPr>
        <w:t>нескольких однотипных источников.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E19BB" w:rsidRPr="00B92C10" w:rsidRDefault="00554AA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CE19BB" w:rsidRDefault="00554AAB">
      <w:pPr>
        <w:numPr>
          <w:ilvl w:val="0"/>
          <w:numId w:val="21"/>
        </w:numPr>
        <w:spacing w:after="0" w:line="264" w:lineRule="auto"/>
        <w:jc w:val="both"/>
      </w:pPr>
      <w:r w:rsidRPr="00B92C10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известных персоналий отечественной и всеобщей истор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ии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CE19BB" w:rsidRPr="00B92C10" w:rsidRDefault="00554AA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CE19BB" w:rsidRPr="00B92C10" w:rsidRDefault="00554AA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</w:t>
      </w:r>
      <w:r w:rsidRPr="00B92C10">
        <w:rPr>
          <w:rFonts w:ascii="Times New Roman" w:hAnsi="Times New Roman"/>
          <w:color w:val="000000"/>
          <w:sz w:val="28"/>
          <w:lang w:val="ru-RU"/>
        </w:rPr>
        <w:t>мой эпохи.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E19BB" w:rsidRPr="00B92C10" w:rsidRDefault="00554A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CE19BB" w:rsidRPr="00B92C10" w:rsidRDefault="00554A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CE19BB" w:rsidRPr="00B92C10" w:rsidRDefault="00554A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объяснять причины и следстви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CE19BB" w:rsidRPr="00B92C10" w:rsidRDefault="00554A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прово</w:t>
      </w:r>
      <w:r w:rsidRPr="00B92C10">
        <w:rPr>
          <w:rFonts w:ascii="Times New Roman" w:hAnsi="Times New Roman"/>
          <w:color w:val="000000"/>
          <w:sz w:val="28"/>
          <w:lang w:val="ru-RU"/>
        </w:rPr>
        <w:t>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CE19BB" w:rsidRPr="00B92C10" w:rsidRDefault="00554A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наиболее значимым событиям и личностям прошлого:</w:t>
      </w:r>
    </w:p>
    <w:p w:rsidR="00CE19BB" w:rsidRPr="00B92C10" w:rsidRDefault="00554A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CE19BB" w:rsidRPr="00B92C10" w:rsidRDefault="00554A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выражать отношение к д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E19BB" w:rsidRPr="00B92C10" w:rsidRDefault="00554AA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раскрывать на примере перехода от средневекового общества к обществу Нового времени, как меняются со </w:t>
      </w:r>
      <w:r w:rsidRPr="00B92C10">
        <w:rPr>
          <w:rFonts w:ascii="Times New Roman" w:hAnsi="Times New Roman"/>
          <w:color w:val="000000"/>
          <w:sz w:val="28"/>
          <w:lang w:val="ru-RU"/>
        </w:rPr>
        <w:t>сменой исторических эпох представления людей о мире, системы общественных ценностей;</w:t>
      </w:r>
    </w:p>
    <w:p w:rsidR="00CE19BB" w:rsidRPr="00B92C10" w:rsidRDefault="00554AA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CE19BB" w:rsidRDefault="00554AAB">
      <w:pPr>
        <w:numPr>
          <w:ilvl w:val="0"/>
          <w:numId w:val="23"/>
        </w:numPr>
        <w:spacing w:after="0" w:line="264" w:lineRule="auto"/>
        <w:jc w:val="both"/>
      </w:pPr>
      <w:r w:rsidRPr="00B92C10">
        <w:rPr>
          <w:rFonts w:ascii="Times New Roman" w:hAnsi="Times New Roman"/>
          <w:color w:val="000000"/>
          <w:sz w:val="28"/>
          <w:lang w:val="ru-RU"/>
        </w:rPr>
        <w:t>выполнять учебные проект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2C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CE19BB" w:rsidRDefault="00CE19BB">
      <w:pPr>
        <w:spacing w:after="0" w:line="264" w:lineRule="auto"/>
        <w:ind w:left="120"/>
        <w:jc w:val="both"/>
      </w:pPr>
    </w:p>
    <w:p w:rsidR="00CE19BB" w:rsidRDefault="00554AAB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CE19BB" w:rsidRDefault="00CE19BB">
      <w:pPr>
        <w:spacing w:after="0" w:line="264" w:lineRule="auto"/>
        <w:ind w:left="120"/>
        <w:jc w:val="both"/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E19BB" w:rsidRPr="00B92C10" w:rsidRDefault="00554AA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</w:t>
      </w:r>
      <w:r w:rsidRPr="00B92C10">
        <w:rPr>
          <w:rFonts w:ascii="Times New Roman" w:hAnsi="Times New Roman"/>
          <w:color w:val="000000"/>
          <w:sz w:val="28"/>
          <w:lang w:val="ru-RU"/>
        </w:rPr>
        <w:t>историческому периоду, этапу;</w:t>
      </w:r>
    </w:p>
    <w:p w:rsidR="00CE19BB" w:rsidRPr="00B92C10" w:rsidRDefault="00554AA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E19BB" w:rsidRPr="00B92C10" w:rsidRDefault="00554AA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E19BB" w:rsidRPr="00B92C10" w:rsidRDefault="00554AA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3. Работа с исторической картой:</w:t>
      </w:r>
    </w:p>
    <w:p w:rsidR="00CE19BB" w:rsidRPr="00B92C10" w:rsidRDefault="00554AA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выявлять и показывать на карте изменения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E19BB" w:rsidRPr="00B92C10" w:rsidRDefault="00554AA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различать источники официального и личного происхождения, публицистические </w:t>
      </w:r>
      <w:r w:rsidRPr="00B92C10">
        <w:rPr>
          <w:rFonts w:ascii="Times New Roman" w:hAnsi="Times New Roman"/>
          <w:color w:val="000000"/>
          <w:sz w:val="28"/>
          <w:lang w:val="ru-RU"/>
        </w:rPr>
        <w:t>произведения (называть их основные виды, информационные особенности);</w:t>
      </w:r>
    </w:p>
    <w:p w:rsidR="00CE19BB" w:rsidRPr="00B92C10" w:rsidRDefault="00554AA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CE19BB" w:rsidRPr="00B92C10" w:rsidRDefault="00554AA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</w:t>
      </w:r>
      <w:r>
        <w:rPr>
          <w:rFonts w:ascii="Times New Roman" w:hAnsi="Times New Roman"/>
          <w:color w:val="000000"/>
          <w:sz w:val="28"/>
        </w:rPr>
        <w:t>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E19BB" w:rsidRPr="00B92C10" w:rsidRDefault="00554AA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CE19BB" w:rsidRPr="00B92C10" w:rsidRDefault="00554AA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составлять характеристику (исторический порт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CE19BB" w:rsidRPr="00B92C10" w:rsidRDefault="00554AA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E19BB" w:rsidRPr="00B92C10" w:rsidRDefault="00554AA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</w:t>
      </w:r>
      <w:r w:rsidRPr="00B92C10">
        <w:rPr>
          <w:rFonts w:ascii="Times New Roman" w:hAnsi="Times New Roman"/>
          <w:color w:val="000000"/>
          <w:sz w:val="28"/>
          <w:lang w:val="ru-RU"/>
        </w:rPr>
        <w:t>атериальной и художественной культуры изучаемой эпохи (в виде сообщения, аннотации).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E19BB" w:rsidRPr="00B92C10" w:rsidRDefault="00554AA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</w:t>
      </w:r>
      <w:r w:rsidRPr="00B92C10">
        <w:rPr>
          <w:rFonts w:ascii="Times New Roman" w:hAnsi="Times New Roman"/>
          <w:color w:val="000000"/>
          <w:sz w:val="28"/>
          <w:lang w:val="ru-RU"/>
        </w:rPr>
        <w:t>рии в системе международных отношений рассматриваемого периода;</w:t>
      </w:r>
    </w:p>
    <w:p w:rsidR="00CE19BB" w:rsidRPr="00B92C10" w:rsidRDefault="00554AA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CE19BB" w:rsidRPr="00B92C10" w:rsidRDefault="00554AA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</w:t>
      </w: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объяснение причин и следствий событий, представленное в нескольких текстах;</w:t>
      </w:r>
    </w:p>
    <w:p w:rsidR="00CE19BB" w:rsidRPr="00B92C10" w:rsidRDefault="00554AA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проводить сопоставление о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CE19BB" w:rsidRPr="00B92C10" w:rsidRDefault="00554AA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</w:t>
      </w:r>
      <w:r w:rsidRPr="00B92C10">
        <w:rPr>
          <w:rFonts w:ascii="Times New Roman" w:hAnsi="Times New Roman"/>
          <w:color w:val="000000"/>
          <w:sz w:val="28"/>
          <w:lang w:val="ru-RU"/>
        </w:rPr>
        <w:t>начимым событиям и личностям прошлого:</w:t>
      </w:r>
    </w:p>
    <w:p w:rsidR="00CE19BB" w:rsidRPr="00B92C10" w:rsidRDefault="00554AA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CE19BB" w:rsidRPr="00B92C10" w:rsidRDefault="00554AA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различать в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E19BB" w:rsidRPr="00B92C10" w:rsidRDefault="00554AAB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раскрывать (объяснять), как сочетались в памятниках культур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CE19BB" w:rsidRPr="00B92C10" w:rsidRDefault="00554AAB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E19BB" w:rsidRPr="00B92C10" w:rsidRDefault="00CE19BB">
      <w:pPr>
        <w:spacing w:after="0" w:line="264" w:lineRule="auto"/>
        <w:ind w:left="120"/>
        <w:jc w:val="both"/>
        <w:rPr>
          <w:lang w:val="ru-RU"/>
        </w:rPr>
      </w:pP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E19BB" w:rsidRPr="00B92C10" w:rsidRDefault="00554AAB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наз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CE19BB" w:rsidRPr="00B92C10" w:rsidRDefault="00554AAB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выявлять синхронность / асинхронность исторических процессов отечестве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E19BB" w:rsidRPr="00B92C10" w:rsidRDefault="00554AAB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E19BB" w:rsidRPr="00B92C10" w:rsidRDefault="00554AA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E19BB" w:rsidRPr="00B92C10" w:rsidRDefault="00554AA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</w:t>
      </w:r>
      <w:r w:rsidRPr="00B92C10">
        <w:rPr>
          <w:rFonts w:ascii="Times New Roman" w:hAnsi="Times New Roman"/>
          <w:color w:val="000000"/>
          <w:sz w:val="28"/>
          <w:lang w:val="ru-RU"/>
        </w:rPr>
        <w:t>м основаниям и др.);</w:t>
      </w:r>
    </w:p>
    <w:p w:rsidR="00CE19BB" w:rsidRDefault="00554AAB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составлять систематические таблицы;</w:t>
      </w:r>
    </w:p>
    <w:p w:rsidR="00CE19BB" w:rsidRPr="00B92C10" w:rsidRDefault="00554AA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</w:t>
      </w:r>
      <w:r w:rsidRPr="00B92C10">
        <w:rPr>
          <w:rFonts w:ascii="Times New Roman" w:hAnsi="Times New Roman"/>
          <w:color w:val="000000"/>
          <w:sz w:val="28"/>
          <w:lang w:val="ru-RU"/>
        </w:rPr>
        <w:t>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е гг., возрождение страны с 2000-х гг., воссоединение Крыма с Россией в 2014 г. 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E19BB" w:rsidRPr="00B92C10" w:rsidRDefault="00554AA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E19BB" w:rsidRPr="00B92C10" w:rsidRDefault="00554AA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E19BB" w:rsidRPr="00B92C10" w:rsidRDefault="00554AA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CE19BB" w:rsidRPr="00B92C10" w:rsidRDefault="00554AA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</w:t>
      </w:r>
      <w:r w:rsidRPr="00B92C10">
        <w:rPr>
          <w:rFonts w:ascii="Times New Roman" w:hAnsi="Times New Roman"/>
          <w:color w:val="000000"/>
          <w:sz w:val="28"/>
          <w:lang w:val="ru-RU"/>
        </w:rPr>
        <w:t>ика определенному лицу, социальной группе, общественному течению и др.;</w:t>
      </w:r>
    </w:p>
    <w:p w:rsidR="00CE19BB" w:rsidRPr="00B92C10" w:rsidRDefault="00554AA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CE19BB" w:rsidRPr="00B92C10" w:rsidRDefault="00554AA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различ</w:t>
      </w:r>
      <w:r w:rsidRPr="00B92C10">
        <w:rPr>
          <w:rFonts w:ascii="Times New Roman" w:hAnsi="Times New Roman"/>
          <w:color w:val="000000"/>
          <w:sz w:val="28"/>
          <w:lang w:val="ru-RU"/>
        </w:rPr>
        <w:t>ать в тексте письменных источников факты и интерпретации событий прошлого.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E19BB" w:rsidRPr="00B92C10" w:rsidRDefault="00554AA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</w:t>
      </w:r>
      <w:r w:rsidRPr="00B92C10">
        <w:rPr>
          <w:rFonts w:ascii="Times New Roman" w:hAnsi="Times New Roman"/>
          <w:color w:val="000000"/>
          <w:sz w:val="28"/>
          <w:lang w:val="ru-RU"/>
        </w:rPr>
        <w:t>алов (устно, письменно в форме короткого эссе, презентации);</w:t>
      </w:r>
    </w:p>
    <w:p w:rsidR="00CE19BB" w:rsidRPr="00B92C10" w:rsidRDefault="00554AA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CE19BB" w:rsidRPr="00B92C10" w:rsidRDefault="00554AA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составлять описание образа жизни различных гр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CE19BB" w:rsidRPr="00B92C10" w:rsidRDefault="00554AA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создании технических и художественных приемов и др.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E19BB" w:rsidRPr="00B92C10" w:rsidRDefault="00554AA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</w:t>
      </w:r>
      <w:r w:rsidRPr="00B92C10">
        <w:rPr>
          <w:rFonts w:ascii="Times New Roman" w:hAnsi="Times New Roman"/>
          <w:color w:val="000000"/>
          <w:sz w:val="28"/>
          <w:lang w:val="ru-RU"/>
        </w:rPr>
        <w:t>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CE19BB" w:rsidRPr="00B92C10" w:rsidRDefault="00554AA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</w:t>
      </w:r>
      <w:r w:rsidRPr="00B92C10">
        <w:rPr>
          <w:rFonts w:ascii="Times New Roman" w:hAnsi="Times New Roman"/>
          <w:color w:val="000000"/>
          <w:sz w:val="28"/>
          <w:lang w:val="ru-RU"/>
        </w:rPr>
        <w:t>й истории; соотносить общие понятия и факты;</w:t>
      </w:r>
    </w:p>
    <w:p w:rsidR="00CE19BB" w:rsidRPr="00B92C10" w:rsidRDefault="00554AA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</w:t>
      </w:r>
      <w:r w:rsidRPr="00B92C10">
        <w:rPr>
          <w:rFonts w:ascii="Times New Roman" w:hAnsi="Times New Roman"/>
          <w:color w:val="000000"/>
          <w:sz w:val="28"/>
          <w:lang w:val="ru-RU"/>
        </w:rPr>
        <w:t>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CE19BB" w:rsidRPr="00B92C10" w:rsidRDefault="00554AA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CE19BB" w:rsidRPr="00B92C10" w:rsidRDefault="00554AA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Раскрывать наиболее значимые события и процессы истории Росс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ии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E19BB" w:rsidRPr="00B92C10" w:rsidRDefault="00554AAB">
      <w:pPr>
        <w:spacing w:after="0" w:line="264" w:lineRule="auto"/>
        <w:ind w:left="120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E19BB" w:rsidRPr="00B92C10" w:rsidRDefault="00554AA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CE19BB" w:rsidRPr="00B92C10" w:rsidRDefault="00554AA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CE19BB" w:rsidRPr="00B92C10" w:rsidRDefault="00554AA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lastRenderedPageBreak/>
        <w:t>объяснять, какими ценностями руководствовались люди в рассматриваемую эпоху (на пр</w:t>
      </w:r>
      <w:r w:rsidRPr="00B92C10">
        <w:rPr>
          <w:rFonts w:ascii="Times New Roman" w:hAnsi="Times New Roman"/>
          <w:color w:val="000000"/>
          <w:sz w:val="28"/>
          <w:lang w:val="ru-RU"/>
        </w:rPr>
        <w:t>имерах конкретных ситуаций, персоналий), выражать свое отношение к ним.</w:t>
      </w:r>
    </w:p>
    <w:p w:rsidR="00CE19BB" w:rsidRDefault="00554AA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E19BB" w:rsidRPr="00B92C10" w:rsidRDefault="00554AA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 чем заключалось их значение для времени их создания и для современного общества;</w:t>
      </w:r>
    </w:p>
    <w:p w:rsidR="00CE19BB" w:rsidRPr="00B92C10" w:rsidRDefault="00554AA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CE19BB" w:rsidRPr="00B92C10" w:rsidRDefault="00554AA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</w:t>
      </w:r>
      <w:r w:rsidRPr="00B92C10">
        <w:rPr>
          <w:rFonts w:ascii="Times New Roman" w:hAnsi="Times New Roman"/>
          <w:color w:val="000000"/>
          <w:sz w:val="28"/>
          <w:lang w:val="ru-RU"/>
        </w:rPr>
        <w:t>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CE19BB" w:rsidRPr="00B92C10" w:rsidRDefault="00554AA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2C10">
        <w:rPr>
          <w:rFonts w:ascii="Times New Roman" w:hAnsi="Times New Roman"/>
          <w:color w:val="000000"/>
          <w:sz w:val="28"/>
          <w:lang w:val="ru-RU"/>
        </w:rPr>
        <w:t>осмыслить новое знание, его интерпретации и применению в различных учебных и жизненных ситуациях с использованием исто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B92C10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E19BB" w:rsidRPr="00B92C10" w:rsidRDefault="00CE19BB">
      <w:pPr>
        <w:rPr>
          <w:lang w:val="ru-RU"/>
        </w:rPr>
        <w:sectPr w:rsidR="00CE19BB" w:rsidRPr="00B92C10">
          <w:pgSz w:w="11906" w:h="16383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bookmarkStart w:id="9" w:name="block-6488459"/>
      <w:bookmarkEnd w:id="8"/>
      <w:r w:rsidRPr="00B92C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E19BB" w:rsidRDefault="00554A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18"/>
        <w:gridCol w:w="4579"/>
        <w:gridCol w:w="1560"/>
        <w:gridCol w:w="1841"/>
        <w:gridCol w:w="1910"/>
        <w:gridCol w:w="2824"/>
      </w:tblGrid>
      <w:tr w:rsidR="00B92C1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</w:tbl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238"/>
        <w:gridCol w:w="4432"/>
        <w:gridCol w:w="1587"/>
        <w:gridCol w:w="1841"/>
        <w:gridCol w:w="1910"/>
        <w:gridCol w:w="2824"/>
      </w:tblGrid>
      <w:tr w:rsidR="00B92C10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история. История Средних веков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</w:tbl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19"/>
        <w:gridCol w:w="4588"/>
        <w:gridCol w:w="1562"/>
        <w:gridCol w:w="1841"/>
        <w:gridCol w:w="1910"/>
        <w:gridCol w:w="2812"/>
      </w:tblGrid>
      <w:tr w:rsidR="00B92C1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вв.: от Великого княжества к царству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</w:tbl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B92C1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</w:tbl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B92C10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B92C1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Воссоединение Крыма </w:t>
            </w:r>
            <w:r>
              <w:rPr>
                <w:rFonts w:ascii="Times New Roman" w:hAnsi="Times New Roman"/>
                <w:color w:val="000000"/>
                <w:sz w:val="24"/>
              </w:rPr>
              <w:t>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92C1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</w:tbl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bookmarkStart w:id="10" w:name="block-6488460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E19BB" w:rsidRDefault="00554A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70"/>
        <w:gridCol w:w="3316"/>
        <w:gridCol w:w="1116"/>
        <w:gridCol w:w="1841"/>
        <w:gridCol w:w="1910"/>
        <w:gridCol w:w="1423"/>
        <w:gridCol w:w="3356"/>
      </w:tblGrid>
      <w:tr w:rsidR="00B92C10">
        <w:trPr>
          <w:trHeight w:val="144"/>
          <w:tblCellSpacing w:w="20" w:type="nil"/>
        </w:trPr>
        <w:tc>
          <w:tcPr>
            <w:tcW w:w="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9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Появление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разумного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Управление государством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(фараон, вельможи, чиновники)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Религиозные верования </w:t>
            </w:r>
            <w:r>
              <w:rPr>
                <w:rFonts w:ascii="Times New Roman" w:hAnsi="Times New Roman"/>
                <w:color w:val="000000"/>
                <w:sz w:val="24"/>
              </w:rPr>
              <w:t>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Палестина и ее население. Возникновение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Израильского государства.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Древний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Китай.Правление династии Хань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Спарта: основные группы населения,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общественное устройство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Императоры Рима: завоеватели и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правители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</w:tbl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02"/>
        <w:gridCol w:w="3727"/>
        <w:gridCol w:w="1156"/>
        <w:gridCol w:w="1841"/>
        <w:gridCol w:w="1910"/>
        <w:gridCol w:w="1423"/>
        <w:gridCol w:w="2873"/>
      </w:tblGrid>
      <w:tr w:rsidR="00B92C10">
        <w:trPr>
          <w:trHeight w:val="144"/>
          <w:tblCellSpacing w:w="20" w:type="nil"/>
        </w:trPr>
        <w:tc>
          <w:tcPr>
            <w:tcW w:w="3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Средние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века: понятие, хронологические рамки и периодизация Средневековья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Религия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культура средневековой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Цивилизации майя, ацтеков и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инков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государства Русь. Исторические условия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складывания русской государственности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христианства и его значение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земель — самостоятельных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региональных центров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культуры. Белокаменные храмы Северо-Восточной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Православной церкви в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ордынский период русской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Ганзой, Великим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княжеством Литовским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</w:tbl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77"/>
        <w:gridCol w:w="3770"/>
        <w:gridCol w:w="1138"/>
        <w:gridCol w:w="1841"/>
        <w:gridCol w:w="1910"/>
        <w:gridCol w:w="1423"/>
        <w:gridCol w:w="2873"/>
      </w:tblGrid>
      <w:tr w:rsidR="00B92C10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Испания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под властью потомков католических королей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Высокое </w:t>
            </w:r>
            <w:r>
              <w:rPr>
                <w:rFonts w:ascii="Times New Roman" w:hAnsi="Times New Roman"/>
                <w:color w:val="000000"/>
                <w:sz w:val="24"/>
              </w:rPr>
              <w:t>Возрождение в Италии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Раннего Нового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объединения русских земель. Внешняя политика Московского княжества в пе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Поход Ермака Тимофеевича на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Сибирское ханство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Окончание Смуты. Земский собор 1613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г. и его роль в укреплении государственности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Земские соборы. Роль патриарха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Филарета в управлении государством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Царь Федор </w:t>
            </w:r>
            <w:r>
              <w:rPr>
                <w:rFonts w:ascii="Times New Roman" w:hAnsi="Times New Roman"/>
                <w:color w:val="000000"/>
                <w:sz w:val="24"/>
              </w:rPr>
              <w:t>Алексеевич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Денежная реформа 1654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г. Медный бунт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Наш край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</w:tbl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40"/>
        <w:gridCol w:w="3668"/>
        <w:gridCol w:w="1177"/>
        <w:gridCol w:w="1841"/>
        <w:gridCol w:w="1910"/>
        <w:gridCol w:w="1423"/>
        <w:gridCol w:w="2873"/>
      </w:tblGrid>
      <w:tr w:rsidR="00B92C10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американской земле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переворотов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Идеи Просвещения в российской общественной мысли, публицистике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и литературе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</w:tbl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54"/>
        <w:gridCol w:w="3821"/>
        <w:gridCol w:w="1122"/>
        <w:gridCol w:w="1841"/>
        <w:gridCol w:w="1910"/>
        <w:gridCol w:w="1423"/>
        <w:gridCol w:w="2861"/>
      </w:tblGrid>
      <w:tr w:rsidR="00B92C10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E19BB" w:rsidRDefault="00CE1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BB" w:rsidRDefault="00CE19BB"/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Промышленный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переворот, его особенности в странах Европы и США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революции 1830 г. и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1848-1849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контроля по теме «Александровская эпоха: государственный либерализм»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Сословная структура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российского общества.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культур и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религий Российской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Многовекторность внешней политики империи. 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Русско-турецкая война 1877—1878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урбанизация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Наука и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B92C10" w:rsidRP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B92C10" w:rsidRDefault="00554AAB">
            <w:pPr>
              <w:spacing w:after="0"/>
              <w:ind w:left="135"/>
              <w:rPr>
                <w:lang w:val="ru-RU"/>
              </w:rPr>
            </w:pPr>
            <w:r w:rsidRPr="00B92C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2C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92C10" w:rsidRPr="00877A2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2C10" w:rsidRPr="00877A2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92C10" w:rsidRPr="00877A2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B92C10" w:rsidRPr="00877A2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системе международных отношений в начале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2C10" w:rsidRPr="00877A2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российская революция 1905—1907 гг. Основные события Первой российской революции. Особенности 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революционных выступлений в 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1906—1907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2C10" w:rsidRPr="00877A2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 w:rsidRPr="00877A2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2C10" w:rsidRPr="00877A2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2C10" w:rsidRPr="00877A2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77A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Всемирно-историческое значение Победы СССР в Великой Отечественной 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войне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единого правового пространства страны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модулю «Новейшая </w:t>
            </w: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России с 1914 г. по новейшее время»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E19BB" w:rsidRDefault="00CE19BB">
            <w:pPr>
              <w:spacing w:after="0"/>
              <w:ind w:left="135"/>
            </w:pPr>
          </w:p>
        </w:tc>
      </w:tr>
      <w:tr w:rsidR="00B92C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Pr="00877A21" w:rsidRDefault="00554AAB">
            <w:pPr>
              <w:spacing w:after="0"/>
              <w:ind w:left="135"/>
              <w:rPr>
                <w:lang w:val="ru-RU"/>
              </w:rPr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 w:rsidRPr="00877A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E19BB" w:rsidRDefault="00554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BB" w:rsidRDefault="00CE19BB"/>
        </w:tc>
      </w:tr>
    </w:tbl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CE19BB">
      <w:pPr>
        <w:sectPr w:rsidR="00CE1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BB" w:rsidRDefault="00554AAB">
      <w:pPr>
        <w:spacing w:after="0"/>
        <w:ind w:left="120"/>
      </w:pPr>
      <w:bookmarkStart w:id="11" w:name="block-6488461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E19BB" w:rsidRDefault="00554AA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E19BB" w:rsidRPr="00877A21" w:rsidRDefault="00554AAB">
      <w:pPr>
        <w:spacing w:after="0" w:line="480" w:lineRule="auto"/>
        <w:ind w:left="120"/>
        <w:rPr>
          <w:lang w:val="ru-RU"/>
        </w:rPr>
      </w:pPr>
      <w:r w:rsidRPr="00877A21">
        <w:rPr>
          <w:rFonts w:ascii="Times New Roman" w:hAnsi="Times New Roman"/>
          <w:color w:val="000000"/>
          <w:sz w:val="28"/>
          <w:lang w:val="ru-RU"/>
        </w:rPr>
        <w:t xml:space="preserve">• История. Всеобщая </w:t>
      </w:r>
      <w:r w:rsidRPr="00877A21">
        <w:rPr>
          <w:rFonts w:ascii="Times New Roman" w:hAnsi="Times New Roman"/>
          <w:color w:val="000000"/>
          <w:sz w:val="28"/>
          <w:lang w:val="ru-RU"/>
        </w:rPr>
        <w:t>история. История Древнего мира : 5-й класс : учебник, 5 класс/ Вигасин А. А., Годер Г. И., Свенцицкая И. С.; под ред. Искендерова А. А., Акционерное общество «Издательство «Просвещение»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Средних веков : 6-й класс : учеб</w:t>
      </w:r>
      <w:r w:rsidRPr="00877A21">
        <w:rPr>
          <w:rFonts w:ascii="Times New Roman" w:hAnsi="Times New Roman"/>
          <w:color w:val="000000"/>
          <w:sz w:val="28"/>
          <w:lang w:val="ru-RU"/>
        </w:rPr>
        <w:t>ник, 6 класс/ Агибалова Е. В., Донской Г. М. ; под ред. Сванидзе А. А., Акционерное общество «Издательство «Просвещение»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877A21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XVII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век : 7-й класс : учебник, 7 класс/ Юдовская А. Я., Баранов П. А., </w:t>
      </w:r>
      <w:r w:rsidRPr="00877A21">
        <w:rPr>
          <w:rFonts w:ascii="Times New Roman" w:hAnsi="Times New Roman"/>
          <w:color w:val="000000"/>
          <w:sz w:val="28"/>
          <w:lang w:val="ru-RU"/>
        </w:rPr>
        <w:t>Ванюшкина Л. М. ; под ред. Искендерова А. А., Акционерное общество «Издательство «Просвещение»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XIX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—начало </w:t>
      </w:r>
      <w:r>
        <w:rPr>
          <w:rFonts w:ascii="Times New Roman" w:hAnsi="Times New Roman"/>
          <w:color w:val="000000"/>
          <w:sz w:val="28"/>
        </w:rPr>
        <w:t>XX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877A21">
        <w:rPr>
          <w:rFonts w:ascii="Times New Roman" w:hAnsi="Times New Roman"/>
          <w:color w:val="000000"/>
          <w:sz w:val="28"/>
          <w:lang w:val="ru-RU"/>
        </w:rPr>
        <w:t>века :</w:t>
      </w:r>
      <w:proofErr w:type="gramEnd"/>
      <w:r w:rsidRPr="00877A21">
        <w:rPr>
          <w:rFonts w:ascii="Times New Roman" w:hAnsi="Times New Roman"/>
          <w:color w:val="000000"/>
          <w:sz w:val="28"/>
          <w:lang w:val="ru-RU"/>
        </w:rPr>
        <w:t xml:space="preserve"> 9-й класс : учебник, 9 класс/ Юдовская А. Я., Баранов П. А., Ванюшкина Л. М. и другие </w:t>
      </w:r>
      <w:r w:rsidRPr="00877A21">
        <w:rPr>
          <w:rFonts w:ascii="Times New Roman" w:hAnsi="Times New Roman"/>
          <w:color w:val="000000"/>
          <w:sz w:val="28"/>
          <w:lang w:val="ru-RU"/>
        </w:rPr>
        <w:t>; под ред. Искендерова А. А., Акционерное общество «Издательство «Просвещение»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• ,История. 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XVIII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877A21">
        <w:rPr>
          <w:rFonts w:ascii="Times New Roman" w:hAnsi="Times New Roman"/>
          <w:color w:val="000000"/>
          <w:sz w:val="28"/>
          <w:lang w:val="ru-RU"/>
        </w:rPr>
        <w:t>век :</w:t>
      </w:r>
      <w:proofErr w:type="gramEnd"/>
      <w:r w:rsidRPr="00877A21">
        <w:rPr>
          <w:rFonts w:ascii="Times New Roman" w:hAnsi="Times New Roman"/>
          <w:color w:val="000000"/>
          <w:sz w:val="28"/>
          <w:lang w:val="ru-RU"/>
        </w:rPr>
        <w:t xml:space="preserve"> 8-й класс : учебник 8 класс/ Юдовская А. Я., Баранов П. А., Ванюшкина Л. М. и другие ; под ред. Искендерова А.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А., Акционерное общество «Издательство «Просвещение»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6 класс/ Арсентьев Н.М., Данилов А.А., Стефанович П.С. и другие; под редакцией Торкунова А.В., Акционерное </w:t>
      </w:r>
      <w:r w:rsidRPr="00877A21">
        <w:rPr>
          <w:rFonts w:ascii="Times New Roman" w:hAnsi="Times New Roman"/>
          <w:color w:val="000000"/>
          <w:sz w:val="28"/>
          <w:lang w:val="ru-RU"/>
        </w:rPr>
        <w:lastRenderedPageBreak/>
        <w:t>общество «Издательство «Просвещение»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</w:t>
      </w:r>
      <w:r w:rsidRPr="00877A21">
        <w:rPr>
          <w:rFonts w:ascii="Times New Roman" w:hAnsi="Times New Roman"/>
          <w:color w:val="000000"/>
          <w:sz w:val="28"/>
          <w:lang w:val="ru-RU"/>
        </w:rPr>
        <w:t>тях), 7 класс/ Арсентьев Н.М., Данилов А.А., Курукин И.В. и другие; под редакцией Торкунова А.В., Акционерное общество «Издательство «Просвещение»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8 класс/ Арсентьев Н.М., Данилов А.А., Курукин И.В. и другие; под редакцией Т</w:t>
      </w:r>
      <w:r w:rsidRPr="00877A21">
        <w:rPr>
          <w:rFonts w:ascii="Times New Roman" w:hAnsi="Times New Roman"/>
          <w:color w:val="000000"/>
          <w:sz w:val="28"/>
          <w:lang w:val="ru-RU"/>
        </w:rPr>
        <w:t>оркунова А.В., Акционерное общество «Издательство «Просвещение»</w:t>
      </w:r>
      <w:r w:rsidRPr="00877A21">
        <w:rPr>
          <w:sz w:val="28"/>
          <w:lang w:val="ru-RU"/>
        </w:rPr>
        <w:br/>
      </w:r>
      <w:bookmarkStart w:id="12" w:name="c6612d7c-6144-4cab-b55c-f60ef824c9f9"/>
      <w:r w:rsidRPr="00877A21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9 класс/ Арсентьев Н.М., Данилов А.А., Левандовский А.А. и другие; под редакцией Торкунова А.В., Акционерное общество «Издательство «Просвещение»</w:t>
      </w:r>
      <w:bookmarkEnd w:id="12"/>
    </w:p>
    <w:p w:rsidR="00CE19BB" w:rsidRPr="00877A21" w:rsidRDefault="00554AAB">
      <w:pPr>
        <w:spacing w:after="0" w:line="480" w:lineRule="auto"/>
        <w:ind w:left="120"/>
        <w:rPr>
          <w:lang w:val="ru-RU"/>
        </w:rPr>
      </w:pPr>
      <w:r w:rsidRPr="00877A21">
        <w:rPr>
          <w:rFonts w:ascii="Times New Roman" w:hAnsi="Times New Roman"/>
          <w:color w:val="000000"/>
          <w:sz w:val="28"/>
          <w:lang w:val="ru-RU"/>
        </w:rPr>
        <w:t>1. Татарстан һ</w:t>
      </w:r>
      <w:r w:rsidRPr="00877A21">
        <w:rPr>
          <w:rFonts w:ascii="Times New Roman" w:hAnsi="Times New Roman"/>
          <w:color w:val="000000"/>
          <w:sz w:val="28"/>
          <w:lang w:val="ru-RU"/>
        </w:rPr>
        <w:t>ə</w:t>
      </w:r>
      <w:r w:rsidRPr="00877A21">
        <w:rPr>
          <w:rFonts w:ascii="Times New Roman" w:hAnsi="Times New Roman"/>
          <w:color w:val="000000"/>
          <w:sz w:val="28"/>
          <w:lang w:val="ru-RU"/>
        </w:rPr>
        <w:t>м татар халкы тарихы. 5-6 сыйныфлар. Ф.Ш.Хуҗин, В.И.Пискарев, А.Р.Мөх</w:t>
      </w:r>
      <w:r w:rsidRPr="00877A21">
        <w:rPr>
          <w:rFonts w:ascii="Times New Roman" w:hAnsi="Times New Roman"/>
          <w:color w:val="000000"/>
          <w:sz w:val="28"/>
          <w:lang w:val="ru-RU"/>
        </w:rPr>
        <w:t>ə</w:t>
      </w:r>
      <w:r w:rsidRPr="00877A21">
        <w:rPr>
          <w:rFonts w:ascii="Times New Roman" w:hAnsi="Times New Roman"/>
          <w:color w:val="000000"/>
          <w:sz w:val="28"/>
          <w:lang w:val="ru-RU"/>
        </w:rPr>
        <w:t>мм</w:t>
      </w:r>
      <w:r w:rsidRPr="00877A21">
        <w:rPr>
          <w:rFonts w:ascii="Times New Roman" w:hAnsi="Times New Roman"/>
          <w:color w:val="000000"/>
          <w:sz w:val="28"/>
          <w:lang w:val="ru-RU"/>
        </w:rPr>
        <w:t>ə</w:t>
      </w:r>
      <w:r w:rsidRPr="00877A21">
        <w:rPr>
          <w:rFonts w:ascii="Times New Roman" w:hAnsi="Times New Roman"/>
          <w:color w:val="000000"/>
          <w:sz w:val="28"/>
          <w:lang w:val="ru-RU"/>
        </w:rPr>
        <w:t>диев, И.М.Миргалиев, М.М.Гибатдинов. –Казан: Татар балалар н</w:t>
      </w:r>
      <w:r w:rsidRPr="00877A21">
        <w:rPr>
          <w:rFonts w:ascii="Times New Roman" w:hAnsi="Times New Roman"/>
          <w:color w:val="000000"/>
          <w:sz w:val="28"/>
          <w:lang w:val="ru-RU"/>
        </w:rPr>
        <w:t>ə</w:t>
      </w:r>
      <w:r w:rsidRPr="00877A21">
        <w:rPr>
          <w:rFonts w:ascii="Times New Roman" w:hAnsi="Times New Roman"/>
          <w:color w:val="000000"/>
          <w:sz w:val="28"/>
          <w:lang w:val="ru-RU"/>
        </w:rPr>
        <w:t>шрияты, 2016.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2. История Татарстана и татарского народа (вторая половина </w:t>
      </w:r>
      <w:r>
        <w:rPr>
          <w:rFonts w:ascii="Times New Roman" w:hAnsi="Times New Roman"/>
          <w:color w:val="000000"/>
          <w:sz w:val="28"/>
        </w:rPr>
        <w:t>XVI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XVII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век) Гилязов И.А., Пискарев В.И. Каз</w:t>
      </w:r>
      <w:r w:rsidRPr="00877A21">
        <w:rPr>
          <w:rFonts w:ascii="Times New Roman" w:hAnsi="Times New Roman"/>
          <w:color w:val="000000"/>
          <w:sz w:val="28"/>
          <w:lang w:val="ru-RU"/>
        </w:rPr>
        <w:t>ань, «Татарское детское издательство», 2017. / Татарстан һәм татар халкы тарихы (</w:t>
      </w:r>
      <w:r>
        <w:rPr>
          <w:rFonts w:ascii="Times New Roman" w:hAnsi="Times New Roman"/>
          <w:color w:val="000000"/>
          <w:sz w:val="28"/>
        </w:rPr>
        <w:t>XVI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гасырның икенче яртысы – </w:t>
      </w:r>
      <w:r>
        <w:rPr>
          <w:rFonts w:ascii="Times New Roman" w:hAnsi="Times New Roman"/>
          <w:color w:val="000000"/>
          <w:sz w:val="28"/>
        </w:rPr>
        <w:t>XVII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гасыр) Гыйләҗев И.А., Пискарев В.И. Казан: Татар балалар нәшрияты, 2017.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3. История Татарстана и татарского народа (вторая половина </w:t>
      </w:r>
      <w:r>
        <w:rPr>
          <w:rFonts w:ascii="Times New Roman" w:hAnsi="Times New Roman"/>
          <w:color w:val="000000"/>
          <w:sz w:val="28"/>
        </w:rPr>
        <w:t>XVI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</w:t>
      </w:r>
      <w:r>
        <w:rPr>
          <w:rFonts w:ascii="Times New Roman" w:hAnsi="Times New Roman"/>
          <w:color w:val="000000"/>
          <w:sz w:val="28"/>
        </w:rPr>
        <w:t>II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вв.). Гилязов И.А, Пискарёв В.И. 8 </w:t>
      </w:r>
      <w:proofErr w:type="gramStart"/>
      <w:r w:rsidRPr="00877A21">
        <w:rPr>
          <w:rFonts w:ascii="Times New Roman" w:hAnsi="Times New Roman"/>
          <w:color w:val="000000"/>
          <w:sz w:val="28"/>
          <w:lang w:val="ru-RU"/>
        </w:rPr>
        <w:t>класс.-</w:t>
      </w:r>
      <w:proofErr w:type="gramEnd"/>
      <w:r w:rsidRPr="00877A21">
        <w:rPr>
          <w:rFonts w:ascii="Times New Roman" w:hAnsi="Times New Roman"/>
          <w:color w:val="000000"/>
          <w:sz w:val="28"/>
          <w:lang w:val="ru-RU"/>
        </w:rPr>
        <w:t xml:space="preserve"> Казань. Татарское детское издательство, 2018) / Татарстан һәм татар халкы тарихы (</w:t>
      </w:r>
      <w:r>
        <w:rPr>
          <w:rFonts w:ascii="Times New Roman" w:hAnsi="Times New Roman"/>
          <w:color w:val="000000"/>
          <w:sz w:val="28"/>
        </w:rPr>
        <w:t>XVI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гасырның икенче яртысы – </w:t>
      </w:r>
      <w:r>
        <w:rPr>
          <w:rFonts w:ascii="Times New Roman" w:hAnsi="Times New Roman"/>
          <w:color w:val="000000"/>
          <w:sz w:val="28"/>
        </w:rPr>
        <w:t>XVII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гасыр) Гыйләҗев И.А., Пискарев В.И. Казан: Татар </w:t>
      </w:r>
      <w:r w:rsidRPr="00877A21">
        <w:rPr>
          <w:rFonts w:ascii="Times New Roman" w:hAnsi="Times New Roman"/>
          <w:color w:val="000000"/>
          <w:sz w:val="28"/>
          <w:lang w:val="ru-RU"/>
        </w:rPr>
        <w:lastRenderedPageBreak/>
        <w:t>балалар нәшрияты, 2018.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- Электронное учебно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е пособие «История Татарстана и татарского народа» </w:t>
      </w:r>
      <w:r>
        <w:rPr>
          <w:rFonts w:ascii="Times New Roman" w:hAnsi="Times New Roman"/>
          <w:color w:val="000000"/>
          <w:sz w:val="28"/>
        </w:rPr>
        <w:t>http</w:t>
      </w:r>
      <w:r w:rsidRPr="00877A21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ebook</w:t>
      </w:r>
      <w:r w:rsidRPr="00877A21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tatar</w:t>
      </w:r>
      <w:r w:rsidRPr="00877A21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books</w:t>
      </w:r>
      <w:r w:rsidRPr="00877A21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istoriya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-8#/ </w:t>
      </w:r>
      <w:r w:rsidRPr="00877A21">
        <w:rPr>
          <w:sz w:val="28"/>
          <w:lang w:val="ru-RU"/>
        </w:rPr>
        <w:br/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 4. История Татарстана и татарского народа (</w:t>
      </w:r>
      <w:r>
        <w:rPr>
          <w:rFonts w:ascii="Times New Roman" w:hAnsi="Times New Roman"/>
          <w:color w:val="000000"/>
          <w:sz w:val="28"/>
        </w:rPr>
        <w:t>XIX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-начало </w:t>
      </w:r>
      <w:r>
        <w:rPr>
          <w:rFonts w:ascii="Times New Roman" w:hAnsi="Times New Roman"/>
          <w:color w:val="000000"/>
          <w:sz w:val="28"/>
        </w:rPr>
        <w:t>XX</w:t>
      </w:r>
      <w:r w:rsidRPr="00877A21">
        <w:rPr>
          <w:rFonts w:ascii="Times New Roman" w:hAnsi="Times New Roman"/>
          <w:color w:val="000000"/>
          <w:sz w:val="28"/>
          <w:lang w:val="ru-RU"/>
        </w:rPr>
        <w:t>века): 9 класс/Галлямова А.Г., Загидуллин И.К., Фахрутдинов Р.Р. Казань, «Татарское детское издательство», 20</w:t>
      </w:r>
      <w:r w:rsidRPr="00877A21">
        <w:rPr>
          <w:rFonts w:ascii="Times New Roman" w:hAnsi="Times New Roman"/>
          <w:color w:val="000000"/>
          <w:sz w:val="28"/>
          <w:lang w:val="ru-RU"/>
        </w:rPr>
        <w:t>19.</w:t>
      </w:r>
      <w:r w:rsidRPr="00877A21">
        <w:rPr>
          <w:sz w:val="28"/>
          <w:lang w:val="ru-RU"/>
        </w:rPr>
        <w:br/>
      </w:r>
      <w:bookmarkStart w:id="13" w:name="68f33cfc-0a1b-42f0-8cbb-6f53d3fe808b"/>
      <w:bookmarkEnd w:id="13"/>
    </w:p>
    <w:p w:rsidR="00CE19BB" w:rsidRPr="00877A21" w:rsidRDefault="00CE19BB">
      <w:pPr>
        <w:spacing w:after="0"/>
        <w:ind w:left="120"/>
        <w:rPr>
          <w:lang w:val="ru-RU"/>
        </w:rPr>
      </w:pPr>
    </w:p>
    <w:p w:rsidR="00CE19BB" w:rsidRPr="00877A21" w:rsidRDefault="00554AAB">
      <w:pPr>
        <w:spacing w:after="0" w:line="480" w:lineRule="auto"/>
        <w:ind w:left="120"/>
        <w:rPr>
          <w:lang w:val="ru-RU"/>
        </w:rPr>
      </w:pPr>
      <w:r w:rsidRPr="00877A21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E19BB" w:rsidRPr="00877A21" w:rsidRDefault="00554AAB">
      <w:pPr>
        <w:spacing w:after="0" w:line="480" w:lineRule="auto"/>
        <w:ind w:left="120"/>
        <w:rPr>
          <w:lang w:val="ru-RU"/>
        </w:rPr>
      </w:pPr>
      <w:bookmarkStart w:id="14" w:name="1cc6b14d-c379-4145-83ce-d61c41a33d45"/>
      <w:r w:rsidRPr="00877A21">
        <w:rPr>
          <w:rFonts w:ascii="Times New Roman" w:hAnsi="Times New Roman"/>
          <w:color w:val="000000"/>
          <w:sz w:val="28"/>
          <w:lang w:val="ru-RU"/>
        </w:rPr>
        <w:t>Поурочные разработки по истории и обществознанию</w:t>
      </w:r>
      <w:bookmarkEnd w:id="14"/>
    </w:p>
    <w:p w:rsidR="00CE19BB" w:rsidRPr="00877A21" w:rsidRDefault="00CE19BB">
      <w:pPr>
        <w:spacing w:after="0"/>
        <w:ind w:left="120"/>
        <w:rPr>
          <w:lang w:val="ru-RU"/>
        </w:rPr>
      </w:pPr>
    </w:p>
    <w:p w:rsidR="00CE19BB" w:rsidRPr="00877A21" w:rsidRDefault="00554AAB">
      <w:pPr>
        <w:spacing w:after="0" w:line="480" w:lineRule="auto"/>
        <w:ind w:left="120"/>
        <w:rPr>
          <w:lang w:val="ru-RU"/>
        </w:rPr>
      </w:pPr>
      <w:r w:rsidRPr="00877A2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E19BB" w:rsidRPr="00877A21" w:rsidRDefault="00554AAB">
      <w:pPr>
        <w:spacing w:after="0" w:line="480" w:lineRule="auto"/>
        <w:ind w:left="120"/>
        <w:rPr>
          <w:lang w:val="ru-RU"/>
        </w:rPr>
      </w:pPr>
      <w:bookmarkStart w:id="15" w:name="954910a6-450c-47a0-80e2-529fad0f6e94"/>
      <w:r>
        <w:rPr>
          <w:rFonts w:ascii="Times New Roman" w:hAnsi="Times New Roman"/>
          <w:color w:val="000000"/>
          <w:sz w:val="28"/>
        </w:rPr>
        <w:t>https</w:t>
      </w:r>
      <w:r w:rsidRPr="00877A21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877A21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877A21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/, </w:t>
      </w:r>
      <w:r>
        <w:rPr>
          <w:rFonts w:ascii="Times New Roman" w:hAnsi="Times New Roman"/>
          <w:color w:val="000000"/>
          <w:sz w:val="28"/>
        </w:rPr>
        <w:t>https</w:t>
      </w:r>
      <w:r w:rsidRPr="00877A21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skysmart</w:t>
      </w:r>
      <w:r w:rsidRPr="00877A21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/, </w:t>
      </w:r>
      <w:r>
        <w:rPr>
          <w:rFonts w:ascii="Times New Roman" w:hAnsi="Times New Roman"/>
          <w:color w:val="000000"/>
          <w:sz w:val="28"/>
        </w:rPr>
        <w:t>https</w:t>
      </w:r>
      <w:r w:rsidRPr="00877A21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</w:t>
      </w:r>
      <w:r w:rsidRPr="00877A21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/, </w:t>
      </w:r>
      <w:r>
        <w:rPr>
          <w:rFonts w:ascii="Times New Roman" w:hAnsi="Times New Roman"/>
          <w:color w:val="000000"/>
          <w:sz w:val="28"/>
        </w:rPr>
        <w:t>https</w:t>
      </w:r>
      <w:r w:rsidRPr="00877A21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educont</w:t>
      </w:r>
      <w:r w:rsidRPr="00877A21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77A21">
        <w:rPr>
          <w:rFonts w:ascii="Times New Roman" w:hAnsi="Times New Roman"/>
          <w:color w:val="000000"/>
          <w:sz w:val="28"/>
          <w:lang w:val="ru-RU"/>
        </w:rPr>
        <w:t xml:space="preserve">/ </w:t>
      </w:r>
      <w:bookmarkEnd w:id="15"/>
    </w:p>
    <w:p w:rsidR="00CE19BB" w:rsidRPr="00877A21" w:rsidRDefault="00CE19BB">
      <w:pPr>
        <w:rPr>
          <w:lang w:val="ru-RU"/>
        </w:rPr>
        <w:sectPr w:rsidR="00CE19BB" w:rsidRPr="00877A21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554AAB" w:rsidRPr="00877A21" w:rsidRDefault="00554AAB">
      <w:pPr>
        <w:rPr>
          <w:lang w:val="ru-RU"/>
        </w:rPr>
      </w:pPr>
    </w:p>
    <w:sectPr w:rsidR="00554AAB" w:rsidRPr="00877A2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1E57"/>
    <w:multiLevelType w:val="multilevel"/>
    <w:tmpl w:val="4D0A0F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FC430C"/>
    <w:multiLevelType w:val="multilevel"/>
    <w:tmpl w:val="CBA044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793216"/>
    <w:multiLevelType w:val="multilevel"/>
    <w:tmpl w:val="5E3C9D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7D2358"/>
    <w:multiLevelType w:val="multilevel"/>
    <w:tmpl w:val="5A225F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841B62"/>
    <w:multiLevelType w:val="multilevel"/>
    <w:tmpl w:val="8D5C64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B9E70CB"/>
    <w:multiLevelType w:val="multilevel"/>
    <w:tmpl w:val="B4F803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BF860A0"/>
    <w:multiLevelType w:val="multilevel"/>
    <w:tmpl w:val="6EE002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CAC4F4A"/>
    <w:multiLevelType w:val="multilevel"/>
    <w:tmpl w:val="3A1A75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046738C"/>
    <w:multiLevelType w:val="multilevel"/>
    <w:tmpl w:val="402668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17208D4"/>
    <w:multiLevelType w:val="multilevel"/>
    <w:tmpl w:val="A6CA12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43F65D2"/>
    <w:multiLevelType w:val="multilevel"/>
    <w:tmpl w:val="EBE657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6AC05D8"/>
    <w:multiLevelType w:val="multilevel"/>
    <w:tmpl w:val="CF94E0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DD76E59"/>
    <w:multiLevelType w:val="multilevel"/>
    <w:tmpl w:val="1B1698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A831DB1"/>
    <w:multiLevelType w:val="multilevel"/>
    <w:tmpl w:val="AC7ED3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C2672C4"/>
    <w:multiLevelType w:val="multilevel"/>
    <w:tmpl w:val="444C87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FA50278"/>
    <w:multiLevelType w:val="multilevel"/>
    <w:tmpl w:val="B1C0B7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39B0011"/>
    <w:multiLevelType w:val="multilevel"/>
    <w:tmpl w:val="95E056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47E1279"/>
    <w:multiLevelType w:val="multilevel"/>
    <w:tmpl w:val="D5EC35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8711502"/>
    <w:multiLevelType w:val="multilevel"/>
    <w:tmpl w:val="285A7D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A836B69"/>
    <w:multiLevelType w:val="multilevel"/>
    <w:tmpl w:val="CAFE21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FE855FF"/>
    <w:multiLevelType w:val="multilevel"/>
    <w:tmpl w:val="E17A81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0E00872"/>
    <w:multiLevelType w:val="multilevel"/>
    <w:tmpl w:val="4B4632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16C065B"/>
    <w:multiLevelType w:val="multilevel"/>
    <w:tmpl w:val="FA2066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6A20146"/>
    <w:multiLevelType w:val="multilevel"/>
    <w:tmpl w:val="334AF4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AA553A3"/>
    <w:multiLevelType w:val="multilevel"/>
    <w:tmpl w:val="AC92CD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F4A048E"/>
    <w:multiLevelType w:val="multilevel"/>
    <w:tmpl w:val="FAA63A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2C11047"/>
    <w:multiLevelType w:val="multilevel"/>
    <w:tmpl w:val="396AFA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04B5E64"/>
    <w:multiLevelType w:val="multilevel"/>
    <w:tmpl w:val="C486C5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9122E58"/>
    <w:multiLevelType w:val="multilevel"/>
    <w:tmpl w:val="390E4D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95E0740"/>
    <w:multiLevelType w:val="multilevel"/>
    <w:tmpl w:val="904AED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A8076F2"/>
    <w:multiLevelType w:val="multilevel"/>
    <w:tmpl w:val="D62298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B24063A"/>
    <w:multiLevelType w:val="multilevel"/>
    <w:tmpl w:val="0C72AD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B6D0A41"/>
    <w:multiLevelType w:val="multilevel"/>
    <w:tmpl w:val="29888C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E5D31A5"/>
    <w:multiLevelType w:val="multilevel"/>
    <w:tmpl w:val="65946E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EAB57EA"/>
    <w:multiLevelType w:val="multilevel"/>
    <w:tmpl w:val="E4FA06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0F0055D"/>
    <w:multiLevelType w:val="multilevel"/>
    <w:tmpl w:val="F9FCCE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2D8108C"/>
    <w:multiLevelType w:val="multilevel"/>
    <w:tmpl w:val="D8C8EB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48D0892"/>
    <w:multiLevelType w:val="multilevel"/>
    <w:tmpl w:val="0004EB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6"/>
  </w:num>
  <w:num w:numId="2">
    <w:abstractNumId w:val="15"/>
  </w:num>
  <w:num w:numId="3">
    <w:abstractNumId w:val="24"/>
  </w:num>
  <w:num w:numId="4">
    <w:abstractNumId w:val="36"/>
  </w:num>
  <w:num w:numId="5">
    <w:abstractNumId w:val="1"/>
  </w:num>
  <w:num w:numId="6">
    <w:abstractNumId w:val="34"/>
  </w:num>
  <w:num w:numId="7">
    <w:abstractNumId w:val="4"/>
  </w:num>
  <w:num w:numId="8">
    <w:abstractNumId w:val="6"/>
  </w:num>
  <w:num w:numId="9">
    <w:abstractNumId w:val="19"/>
  </w:num>
  <w:num w:numId="10">
    <w:abstractNumId w:val="5"/>
  </w:num>
  <w:num w:numId="11">
    <w:abstractNumId w:val="23"/>
  </w:num>
  <w:num w:numId="12">
    <w:abstractNumId w:val="31"/>
  </w:num>
  <w:num w:numId="13">
    <w:abstractNumId w:val="30"/>
  </w:num>
  <w:num w:numId="14">
    <w:abstractNumId w:val="28"/>
  </w:num>
  <w:num w:numId="15">
    <w:abstractNumId w:val="22"/>
  </w:num>
  <w:num w:numId="16">
    <w:abstractNumId w:val="9"/>
  </w:num>
  <w:num w:numId="17">
    <w:abstractNumId w:val="3"/>
  </w:num>
  <w:num w:numId="18">
    <w:abstractNumId w:val="25"/>
  </w:num>
  <w:num w:numId="19">
    <w:abstractNumId w:val="0"/>
  </w:num>
  <w:num w:numId="20">
    <w:abstractNumId w:val="18"/>
  </w:num>
  <w:num w:numId="21">
    <w:abstractNumId w:val="29"/>
  </w:num>
  <w:num w:numId="22">
    <w:abstractNumId w:val="11"/>
  </w:num>
  <w:num w:numId="23">
    <w:abstractNumId w:val="8"/>
  </w:num>
  <w:num w:numId="24">
    <w:abstractNumId w:val="2"/>
  </w:num>
  <w:num w:numId="25">
    <w:abstractNumId w:val="20"/>
  </w:num>
  <w:num w:numId="26">
    <w:abstractNumId w:val="10"/>
  </w:num>
  <w:num w:numId="27">
    <w:abstractNumId w:val="14"/>
  </w:num>
  <w:num w:numId="28">
    <w:abstractNumId w:val="7"/>
  </w:num>
  <w:num w:numId="29">
    <w:abstractNumId w:val="12"/>
  </w:num>
  <w:num w:numId="30">
    <w:abstractNumId w:val="17"/>
  </w:num>
  <w:num w:numId="31">
    <w:abstractNumId w:val="13"/>
  </w:num>
  <w:num w:numId="32">
    <w:abstractNumId w:val="35"/>
  </w:num>
  <w:num w:numId="33">
    <w:abstractNumId w:val="33"/>
  </w:num>
  <w:num w:numId="34">
    <w:abstractNumId w:val="32"/>
  </w:num>
  <w:num w:numId="35">
    <w:abstractNumId w:val="21"/>
  </w:num>
  <w:num w:numId="36">
    <w:abstractNumId w:val="27"/>
  </w:num>
  <w:num w:numId="37">
    <w:abstractNumId w:val="37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9BB"/>
    <w:rsid w:val="00554AAB"/>
    <w:rsid w:val="00877A21"/>
    <w:rsid w:val="00B92C10"/>
    <w:rsid w:val="00CE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99000"/>
  <w15:docId w15:val="{9395B935-5F70-4ECE-BD7A-0DBC52112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336" TargetMode="External"/><Relationship Id="rId299" Type="http://schemas.openxmlformats.org/officeDocument/2006/relationships/hyperlink" Target="https://m.edsoo.ru/8864c9c8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7fa4" TargetMode="External"/><Relationship Id="rId324" Type="http://schemas.openxmlformats.org/officeDocument/2006/relationships/hyperlink" Target="https://m.edsoo.ru/8a18c97c" TargetMode="External"/><Relationship Id="rId366" Type="http://schemas.openxmlformats.org/officeDocument/2006/relationships/hyperlink" Target="https://m.edsoo.ru/8864ece6" TargetMode="External"/><Relationship Id="rId170" Type="http://schemas.openxmlformats.org/officeDocument/2006/relationships/hyperlink" Target="https://m.edsoo.ru/88648c7e" TargetMode="External"/><Relationship Id="rId226" Type="http://schemas.openxmlformats.org/officeDocument/2006/relationships/hyperlink" Target="https://m.edsoo.ru/8864a36c" TargetMode="External"/><Relationship Id="rId268" Type="http://schemas.openxmlformats.org/officeDocument/2006/relationships/hyperlink" Target="https://m.edsoo.ru/8a187e90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382" TargetMode="External"/><Relationship Id="rId335" Type="http://schemas.openxmlformats.org/officeDocument/2006/relationships/hyperlink" Target="https://m.edsoo.ru/8a18dc14" TargetMode="External"/><Relationship Id="rId377" Type="http://schemas.openxmlformats.org/officeDocument/2006/relationships/hyperlink" Target="https://m.edsoo.ru/8864ff2e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88649cd2" TargetMode="External"/><Relationship Id="rId237" Type="http://schemas.openxmlformats.org/officeDocument/2006/relationships/hyperlink" Target="https://m.edsoo.ru/8864b37a" TargetMode="External"/><Relationship Id="rId402" Type="http://schemas.openxmlformats.org/officeDocument/2006/relationships/hyperlink" Target="https://m.edsoo.ru/8a193a06" TargetMode="External"/><Relationship Id="rId279" Type="http://schemas.openxmlformats.org/officeDocument/2006/relationships/hyperlink" Target="https://m.edsoo.ru/8a1896f0" TargetMode="External"/><Relationship Id="rId43" Type="http://schemas.openxmlformats.org/officeDocument/2006/relationships/hyperlink" Target="https://m.edsoo.ru/7f416a9a" TargetMode="External"/><Relationship Id="rId139" Type="http://schemas.openxmlformats.org/officeDocument/2006/relationships/hyperlink" Target="https://m.edsoo.ru/886465e6" TargetMode="External"/><Relationship Id="rId290" Type="http://schemas.openxmlformats.org/officeDocument/2006/relationships/hyperlink" Target="https://m.edsoo.ru/8a18afdc" TargetMode="External"/><Relationship Id="rId304" Type="http://schemas.openxmlformats.org/officeDocument/2006/relationships/hyperlink" Target="https://m.edsoo.ru/8864cf5e" TargetMode="External"/><Relationship Id="rId346" Type="http://schemas.openxmlformats.org/officeDocument/2006/relationships/hyperlink" Target="https://m.edsoo.ru/8a18f118" TargetMode="External"/><Relationship Id="rId388" Type="http://schemas.openxmlformats.org/officeDocument/2006/relationships/hyperlink" Target="https://m.edsoo.ru/8a1923b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4dc" TargetMode="External"/><Relationship Id="rId192" Type="http://schemas.openxmlformats.org/officeDocument/2006/relationships/hyperlink" Target="https://m.edsoo.ru/8a18030c" TargetMode="External"/><Relationship Id="rId206" Type="http://schemas.openxmlformats.org/officeDocument/2006/relationships/hyperlink" Target="https://m.edsoo.ru/8a182436" TargetMode="External"/><Relationship Id="rId413" Type="http://schemas.openxmlformats.org/officeDocument/2006/relationships/hyperlink" Target="https://m.edsoo.ru/8a1947d0" TargetMode="External"/><Relationship Id="rId248" Type="http://schemas.openxmlformats.org/officeDocument/2006/relationships/hyperlink" Target="https://m.edsoo.ru/8a1855e6" TargetMode="External"/><Relationship Id="rId12" Type="http://schemas.openxmlformats.org/officeDocument/2006/relationships/hyperlink" Target="https://m.edsoo.ru/7f41393a" TargetMode="External"/><Relationship Id="rId108" Type="http://schemas.openxmlformats.org/officeDocument/2006/relationships/hyperlink" Target="https://m.edsoo.ru/863fbdd8" TargetMode="External"/><Relationship Id="rId315" Type="http://schemas.openxmlformats.org/officeDocument/2006/relationships/hyperlink" Target="https://m.edsoo.ru/8a18b356" TargetMode="External"/><Relationship Id="rId357" Type="http://schemas.openxmlformats.org/officeDocument/2006/relationships/hyperlink" Target="https://m.edsoo.ru/8a1907f2" TargetMode="External"/><Relationship Id="rId54" Type="http://schemas.openxmlformats.org/officeDocument/2006/relationships/hyperlink" Target="https://m.edsoo.ru/7f418bce" TargetMode="External"/><Relationship Id="rId96" Type="http://schemas.openxmlformats.org/officeDocument/2006/relationships/hyperlink" Target="https://m.edsoo.ru/863f9c68" TargetMode="External"/><Relationship Id="rId161" Type="http://schemas.openxmlformats.org/officeDocument/2006/relationships/hyperlink" Target="https://m.edsoo.ru/886481d4" TargetMode="External"/><Relationship Id="rId217" Type="http://schemas.openxmlformats.org/officeDocument/2006/relationships/hyperlink" Target="https://m.edsoo.ru/8a18402e" TargetMode="External"/><Relationship Id="rId399" Type="http://schemas.openxmlformats.org/officeDocument/2006/relationships/hyperlink" Target="https://m.edsoo.ru/8a193542" TargetMode="External"/><Relationship Id="rId259" Type="http://schemas.openxmlformats.org/officeDocument/2006/relationships/hyperlink" Target="https://m.edsoo.ru/8a18546a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3fd836" TargetMode="External"/><Relationship Id="rId270" Type="http://schemas.openxmlformats.org/officeDocument/2006/relationships/hyperlink" Target="https://m.edsoo.ru/8a18821e" TargetMode="External"/><Relationship Id="rId326" Type="http://schemas.openxmlformats.org/officeDocument/2006/relationships/hyperlink" Target="https://m.edsoo.ru/8a18cc88" TargetMode="External"/><Relationship Id="rId65" Type="http://schemas.openxmlformats.org/officeDocument/2006/relationships/hyperlink" Target="https://m.edsoo.ru/7f418a34" TargetMode="External"/><Relationship Id="rId130" Type="http://schemas.openxmlformats.org/officeDocument/2006/relationships/hyperlink" Target="https://m.edsoo.ru/8640b67a" TargetMode="External"/><Relationship Id="rId368" Type="http://schemas.openxmlformats.org/officeDocument/2006/relationships/hyperlink" Target="https://m.edsoo.ru/8864f1e6" TargetMode="External"/><Relationship Id="rId172" Type="http://schemas.openxmlformats.org/officeDocument/2006/relationships/hyperlink" Target="https://m.edsoo.ru/88648f62" TargetMode="External"/><Relationship Id="rId228" Type="http://schemas.openxmlformats.org/officeDocument/2006/relationships/hyperlink" Target="https://m.edsoo.ru/8864a5e2" TargetMode="External"/><Relationship Id="rId281" Type="http://schemas.openxmlformats.org/officeDocument/2006/relationships/hyperlink" Target="https://m.edsoo.ru/8a189a88" TargetMode="External"/><Relationship Id="rId337" Type="http://schemas.openxmlformats.org/officeDocument/2006/relationships/hyperlink" Target="https://m.edsoo.ru/8a18dfb6" TargetMode="External"/><Relationship Id="rId34" Type="http://schemas.openxmlformats.org/officeDocument/2006/relationships/hyperlink" Target="https://m.edsoo.ru/7f414a6a" TargetMode="External"/><Relationship Id="rId76" Type="http://schemas.openxmlformats.org/officeDocument/2006/relationships/hyperlink" Target="https://m.edsoo.ru/7f41adc0" TargetMode="External"/><Relationship Id="rId141" Type="http://schemas.openxmlformats.org/officeDocument/2006/relationships/hyperlink" Target="https://m.edsoo.ru/88646848" TargetMode="External"/><Relationship Id="rId379" Type="http://schemas.openxmlformats.org/officeDocument/2006/relationships/hyperlink" Target="https://m.edsoo.ru/8a190b80" TargetMode="External"/><Relationship Id="rId7" Type="http://schemas.openxmlformats.org/officeDocument/2006/relationships/hyperlink" Target="https://m.edsoo.ru/7f41393a" TargetMode="External"/><Relationship Id="rId183" Type="http://schemas.openxmlformats.org/officeDocument/2006/relationships/hyperlink" Target="https://m.edsoo.ru/8a17f31c" TargetMode="External"/><Relationship Id="rId239" Type="http://schemas.openxmlformats.org/officeDocument/2006/relationships/hyperlink" Target="https://m.edsoo.ru/8864b5e6" TargetMode="External"/><Relationship Id="rId390" Type="http://schemas.openxmlformats.org/officeDocument/2006/relationships/hyperlink" Target="https://m.edsoo.ru/8a1920c0" TargetMode="External"/><Relationship Id="rId404" Type="http://schemas.openxmlformats.org/officeDocument/2006/relationships/hyperlink" Target="https://m.edsoo.ru/8a193cae" TargetMode="External"/><Relationship Id="rId250" Type="http://schemas.openxmlformats.org/officeDocument/2006/relationships/hyperlink" Target="https://m.edsoo.ru/8a185906" TargetMode="External"/><Relationship Id="rId292" Type="http://schemas.openxmlformats.org/officeDocument/2006/relationships/hyperlink" Target="https://m.edsoo.ru/8864c086" TargetMode="External"/><Relationship Id="rId306" Type="http://schemas.openxmlformats.org/officeDocument/2006/relationships/hyperlink" Target="https://m.edsoo.ru/8864d418" TargetMode="External"/><Relationship Id="rId45" Type="http://schemas.openxmlformats.org/officeDocument/2006/relationships/hyperlink" Target="https://m.edsoo.ru/7f416a9a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26a" TargetMode="External"/><Relationship Id="rId348" Type="http://schemas.openxmlformats.org/officeDocument/2006/relationships/hyperlink" Target="https://m.edsoo.ru/8a18f4b0" TargetMode="External"/><Relationship Id="rId152" Type="http://schemas.openxmlformats.org/officeDocument/2006/relationships/hyperlink" Target="https://m.edsoo.ru/88647716" TargetMode="External"/><Relationship Id="rId194" Type="http://schemas.openxmlformats.org/officeDocument/2006/relationships/hyperlink" Target="https://m.edsoo.ru/8a1806a4" TargetMode="External"/><Relationship Id="rId208" Type="http://schemas.openxmlformats.org/officeDocument/2006/relationships/hyperlink" Target="https://m.edsoo.ru/8a182954" TargetMode="External"/><Relationship Id="rId415" Type="http://schemas.openxmlformats.org/officeDocument/2006/relationships/hyperlink" Target="https://m.edsoo.ru/8a194a00" TargetMode="External"/><Relationship Id="rId261" Type="http://schemas.openxmlformats.org/officeDocument/2006/relationships/hyperlink" Target="https://m.edsoo.ru/8a186d1a" TargetMode="External"/><Relationship Id="rId14" Type="http://schemas.openxmlformats.org/officeDocument/2006/relationships/hyperlink" Target="https://m.edsoo.ru/7f41393a" TargetMode="External"/><Relationship Id="rId56" Type="http://schemas.openxmlformats.org/officeDocument/2006/relationships/hyperlink" Target="https://m.edsoo.ru/7f418bce" TargetMode="External"/><Relationship Id="rId317" Type="http://schemas.openxmlformats.org/officeDocument/2006/relationships/hyperlink" Target="https://m.edsoo.ru/8a18ba40" TargetMode="External"/><Relationship Id="rId359" Type="http://schemas.openxmlformats.org/officeDocument/2006/relationships/hyperlink" Target="https://m.edsoo.ru/8864e17e" TargetMode="External"/><Relationship Id="rId98" Type="http://schemas.openxmlformats.org/officeDocument/2006/relationships/hyperlink" Target="https://m.edsoo.ru/863fa244" TargetMode="External"/><Relationship Id="rId121" Type="http://schemas.openxmlformats.org/officeDocument/2006/relationships/hyperlink" Target="https://m.edsoo.ru/8640a770" TargetMode="External"/><Relationship Id="rId163" Type="http://schemas.openxmlformats.org/officeDocument/2006/relationships/hyperlink" Target="https://m.edsoo.ru/8864840e" TargetMode="External"/><Relationship Id="rId219" Type="http://schemas.openxmlformats.org/officeDocument/2006/relationships/hyperlink" Target="https://m.edsoo.ru/8a184358" TargetMode="External"/><Relationship Id="rId370" Type="http://schemas.openxmlformats.org/officeDocument/2006/relationships/hyperlink" Target="https://m.edsoo.ru/8864f5d8" TargetMode="External"/><Relationship Id="rId230" Type="http://schemas.openxmlformats.org/officeDocument/2006/relationships/hyperlink" Target="https://m.edsoo.ru/8864a8da" TargetMode="External"/><Relationship Id="rId25" Type="http://schemas.openxmlformats.org/officeDocument/2006/relationships/hyperlink" Target="https://m.edsoo.ru/7f414c04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5b6" TargetMode="External"/><Relationship Id="rId328" Type="http://schemas.openxmlformats.org/officeDocument/2006/relationships/hyperlink" Target="https://m.edsoo.ru/8a18cfa8" TargetMode="External"/><Relationship Id="rId132" Type="http://schemas.openxmlformats.org/officeDocument/2006/relationships/hyperlink" Target="https://m.edsoo.ru/8640b990" TargetMode="External"/><Relationship Id="rId174" Type="http://schemas.openxmlformats.org/officeDocument/2006/relationships/hyperlink" Target="https://m.edsoo.ru/8864919c" TargetMode="External"/><Relationship Id="rId381" Type="http://schemas.openxmlformats.org/officeDocument/2006/relationships/hyperlink" Target="https://m.edsoo.ru/8a190ebe" TargetMode="External"/><Relationship Id="rId241" Type="http://schemas.openxmlformats.org/officeDocument/2006/relationships/hyperlink" Target="https://m.edsoo.ru/8864b802" TargetMode="External"/><Relationship Id="rId36" Type="http://schemas.openxmlformats.org/officeDocument/2006/relationships/hyperlink" Target="https://m.edsoo.ru/7f414a6a" TargetMode="External"/><Relationship Id="rId283" Type="http://schemas.openxmlformats.org/officeDocument/2006/relationships/hyperlink" Target="https://m.edsoo.ru/8a189c2c" TargetMode="External"/><Relationship Id="rId339" Type="http://schemas.openxmlformats.org/officeDocument/2006/relationships/hyperlink" Target="https://m.edsoo.ru/8a18e59c" TargetMode="External"/><Relationship Id="rId78" Type="http://schemas.openxmlformats.org/officeDocument/2006/relationships/hyperlink" Target="https://m.edsoo.ru/7f41adc0" TargetMode="External"/><Relationship Id="rId101" Type="http://schemas.openxmlformats.org/officeDocument/2006/relationships/hyperlink" Target="https://m.edsoo.ru/863fabea" TargetMode="External"/><Relationship Id="rId143" Type="http://schemas.openxmlformats.org/officeDocument/2006/relationships/hyperlink" Target="https://m.edsoo.ru/88646c1c" TargetMode="External"/><Relationship Id="rId185" Type="http://schemas.openxmlformats.org/officeDocument/2006/relationships/hyperlink" Target="https://m.edsoo.ru/8a17f560" TargetMode="External"/><Relationship Id="rId350" Type="http://schemas.openxmlformats.org/officeDocument/2006/relationships/hyperlink" Target="https://m.edsoo.ru/8a18f8ca" TargetMode="External"/><Relationship Id="rId406" Type="http://schemas.openxmlformats.org/officeDocument/2006/relationships/hyperlink" Target="https://m.edsoo.ru/8a193f88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e5e" TargetMode="External"/><Relationship Id="rId392" Type="http://schemas.openxmlformats.org/officeDocument/2006/relationships/hyperlink" Target="https://m.edsoo.ru/8a192912" TargetMode="External"/><Relationship Id="rId252" Type="http://schemas.openxmlformats.org/officeDocument/2006/relationships/hyperlink" Target="https://m.edsoo.ru/8a185eba" TargetMode="External"/><Relationship Id="rId294" Type="http://schemas.openxmlformats.org/officeDocument/2006/relationships/hyperlink" Target="https://m.edsoo.ru/8864c2c0" TargetMode="External"/><Relationship Id="rId308" Type="http://schemas.openxmlformats.org/officeDocument/2006/relationships/hyperlink" Target="https://m.edsoo.ru/8864d6ac" TargetMode="External"/><Relationship Id="rId47" Type="http://schemas.openxmlformats.org/officeDocument/2006/relationships/hyperlink" Target="https://m.edsoo.ru/7f416a9a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6ca" TargetMode="External"/><Relationship Id="rId154" Type="http://schemas.openxmlformats.org/officeDocument/2006/relationships/hyperlink" Target="https://m.edsoo.ru/8864795a" TargetMode="External"/><Relationship Id="rId361" Type="http://schemas.openxmlformats.org/officeDocument/2006/relationships/hyperlink" Target="https://m.edsoo.ru/8864e44e" TargetMode="External"/><Relationship Id="rId196" Type="http://schemas.openxmlformats.org/officeDocument/2006/relationships/hyperlink" Target="https://m.edsoo.ru/8a180c26" TargetMode="External"/><Relationship Id="rId417" Type="http://schemas.openxmlformats.org/officeDocument/2006/relationships/hyperlink" Target="https://m.edsoo.ru/8a194c1c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dda" TargetMode="External"/><Relationship Id="rId263" Type="http://schemas.openxmlformats.org/officeDocument/2006/relationships/hyperlink" Target="https://m.edsoo.ru/8a187076" TargetMode="External"/><Relationship Id="rId319" Type="http://schemas.openxmlformats.org/officeDocument/2006/relationships/hyperlink" Target="https://m.edsoo.ru/8a18bd74" TargetMode="External"/><Relationship Id="rId58" Type="http://schemas.openxmlformats.org/officeDocument/2006/relationships/hyperlink" Target="https://m.edsoo.ru/7f418bce" TargetMode="External"/><Relationship Id="rId123" Type="http://schemas.openxmlformats.org/officeDocument/2006/relationships/hyperlink" Target="https://m.edsoo.ru/8640aae0" TargetMode="External"/><Relationship Id="rId330" Type="http://schemas.openxmlformats.org/officeDocument/2006/relationships/hyperlink" Target="https://m.edsoo.ru/8a18d368" TargetMode="External"/><Relationship Id="rId165" Type="http://schemas.openxmlformats.org/officeDocument/2006/relationships/hyperlink" Target="https://m.edsoo.ru/886486e8" TargetMode="External"/><Relationship Id="rId372" Type="http://schemas.openxmlformats.org/officeDocument/2006/relationships/hyperlink" Target="https://m.edsoo.ru/8864f83a" TargetMode="External"/><Relationship Id="rId232" Type="http://schemas.openxmlformats.org/officeDocument/2006/relationships/hyperlink" Target="https://m.edsoo.ru/8864ab78" TargetMode="External"/><Relationship Id="rId274" Type="http://schemas.openxmlformats.org/officeDocument/2006/relationships/hyperlink" Target="https://m.edsoo.ru/8a188c50" TargetMode="External"/><Relationship Id="rId27" Type="http://schemas.openxmlformats.org/officeDocument/2006/relationships/hyperlink" Target="https://m.edsoo.ru/7f414c04" TargetMode="External"/><Relationship Id="rId69" Type="http://schemas.openxmlformats.org/officeDocument/2006/relationships/hyperlink" Target="https://m.edsoo.ru/7f41adc0" TargetMode="External"/><Relationship Id="rId134" Type="http://schemas.openxmlformats.org/officeDocument/2006/relationships/hyperlink" Target="https://m.edsoo.ru/8640bcf6" TargetMode="External"/><Relationship Id="rId80" Type="http://schemas.openxmlformats.org/officeDocument/2006/relationships/hyperlink" Target="https://m.edsoo.ru/7f41ac44" TargetMode="External"/><Relationship Id="rId176" Type="http://schemas.openxmlformats.org/officeDocument/2006/relationships/hyperlink" Target="https://m.edsoo.ru/886493d6" TargetMode="External"/><Relationship Id="rId341" Type="http://schemas.openxmlformats.org/officeDocument/2006/relationships/hyperlink" Target="https://m.edsoo.ru/8a18e858" TargetMode="External"/><Relationship Id="rId383" Type="http://schemas.openxmlformats.org/officeDocument/2006/relationships/hyperlink" Target="https://m.edsoo.ru/8a1912ce" TargetMode="External"/><Relationship Id="rId201" Type="http://schemas.openxmlformats.org/officeDocument/2006/relationships/hyperlink" Target="https://m.edsoo.ru/8a181518" TargetMode="External"/><Relationship Id="rId243" Type="http://schemas.openxmlformats.org/officeDocument/2006/relationships/hyperlink" Target="https://m.edsoo.ru/8864ba46" TargetMode="External"/><Relationship Id="rId285" Type="http://schemas.openxmlformats.org/officeDocument/2006/relationships/hyperlink" Target="https://m.edsoo.ru/8a18a41a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130" TargetMode="External"/><Relationship Id="rId124" Type="http://schemas.openxmlformats.org/officeDocument/2006/relationships/hyperlink" Target="https://m.edsoo.ru/8640ac84" TargetMode="External"/><Relationship Id="rId310" Type="http://schemas.openxmlformats.org/officeDocument/2006/relationships/hyperlink" Target="https://m.edsoo.ru/8864d8dc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e7e" TargetMode="External"/><Relationship Id="rId166" Type="http://schemas.openxmlformats.org/officeDocument/2006/relationships/hyperlink" Target="https://m.edsoo.ru/8864880a" TargetMode="External"/><Relationship Id="rId187" Type="http://schemas.openxmlformats.org/officeDocument/2006/relationships/hyperlink" Target="https://m.edsoo.ru/8a17f790" TargetMode="External"/><Relationship Id="rId331" Type="http://schemas.openxmlformats.org/officeDocument/2006/relationships/hyperlink" Target="https://m.edsoo.ru/8a18d516" TargetMode="External"/><Relationship Id="rId352" Type="http://schemas.openxmlformats.org/officeDocument/2006/relationships/hyperlink" Target="https://m.edsoo.ru/8a18fbb8" TargetMode="External"/><Relationship Id="rId373" Type="http://schemas.openxmlformats.org/officeDocument/2006/relationships/hyperlink" Target="https://m.edsoo.ru/8864f9b6" TargetMode="External"/><Relationship Id="rId394" Type="http://schemas.openxmlformats.org/officeDocument/2006/relationships/hyperlink" Target="https://m.edsoo.ru/8a192ad4" TargetMode="External"/><Relationship Id="rId408" Type="http://schemas.openxmlformats.org/officeDocument/2006/relationships/hyperlink" Target="https://m.edsoo.ru/8a1941c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1d8" TargetMode="External"/><Relationship Id="rId233" Type="http://schemas.openxmlformats.org/officeDocument/2006/relationships/hyperlink" Target="https://m.edsoo.ru/8864acea" TargetMode="External"/><Relationship Id="rId254" Type="http://schemas.openxmlformats.org/officeDocument/2006/relationships/hyperlink" Target="https://m.edsoo.ru/8a1861b2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af8" TargetMode="External"/><Relationship Id="rId275" Type="http://schemas.openxmlformats.org/officeDocument/2006/relationships/hyperlink" Target="https://m.edsoo.ru/8a188e08" TargetMode="External"/><Relationship Id="rId296" Type="http://schemas.openxmlformats.org/officeDocument/2006/relationships/hyperlink" Target="https://m.edsoo.ru/8864c536" TargetMode="External"/><Relationship Id="rId300" Type="http://schemas.openxmlformats.org/officeDocument/2006/relationships/hyperlink" Target="https://m.edsoo.ru/8864cae0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be72" TargetMode="External"/><Relationship Id="rId156" Type="http://schemas.openxmlformats.org/officeDocument/2006/relationships/hyperlink" Target="https://m.edsoo.ru/88647c2a" TargetMode="External"/><Relationship Id="rId177" Type="http://schemas.openxmlformats.org/officeDocument/2006/relationships/hyperlink" Target="https://m.edsoo.ru/886494f8" TargetMode="External"/><Relationship Id="rId198" Type="http://schemas.openxmlformats.org/officeDocument/2006/relationships/hyperlink" Target="https://m.edsoo.ru/8a180fd2" TargetMode="External"/><Relationship Id="rId321" Type="http://schemas.openxmlformats.org/officeDocument/2006/relationships/hyperlink" Target="https://m.edsoo.ru/8a18c094" TargetMode="External"/><Relationship Id="rId342" Type="http://schemas.openxmlformats.org/officeDocument/2006/relationships/hyperlink" Target="https://m.edsoo.ru/8a18e9d4" TargetMode="External"/><Relationship Id="rId363" Type="http://schemas.openxmlformats.org/officeDocument/2006/relationships/hyperlink" Target="https://m.edsoo.ru/8864e6b0" TargetMode="External"/><Relationship Id="rId384" Type="http://schemas.openxmlformats.org/officeDocument/2006/relationships/hyperlink" Target="https://m.edsoo.ru/8a191490" TargetMode="External"/><Relationship Id="rId419" Type="http://schemas.openxmlformats.org/officeDocument/2006/relationships/hyperlink" Target="https://m.edsoo.ru/8a194f5a" TargetMode="External"/><Relationship Id="rId202" Type="http://schemas.openxmlformats.org/officeDocument/2006/relationships/hyperlink" Target="https://m.edsoo.ru/8a1816e4" TargetMode="External"/><Relationship Id="rId223" Type="http://schemas.openxmlformats.org/officeDocument/2006/relationships/hyperlink" Target="https://m.edsoo.ru/8a185154" TargetMode="External"/><Relationship Id="rId244" Type="http://schemas.openxmlformats.org/officeDocument/2006/relationships/hyperlink" Target="https://m.edsoo.ru/8864bb86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73fa" TargetMode="External"/><Relationship Id="rId286" Type="http://schemas.openxmlformats.org/officeDocument/2006/relationships/hyperlink" Target="https://m.edsoo.ru/8a18a604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324" TargetMode="External"/><Relationship Id="rId125" Type="http://schemas.openxmlformats.org/officeDocument/2006/relationships/hyperlink" Target="https://m.edsoo.ru/8640ae32" TargetMode="External"/><Relationship Id="rId146" Type="http://schemas.openxmlformats.org/officeDocument/2006/relationships/hyperlink" Target="https://m.edsoo.ru/88646faa" TargetMode="External"/><Relationship Id="rId167" Type="http://schemas.openxmlformats.org/officeDocument/2006/relationships/hyperlink" Target="https://m.edsoo.ru/8864892c" TargetMode="External"/><Relationship Id="rId188" Type="http://schemas.openxmlformats.org/officeDocument/2006/relationships/hyperlink" Target="https://m.edsoo.ru/8a17f916" TargetMode="External"/><Relationship Id="rId311" Type="http://schemas.openxmlformats.org/officeDocument/2006/relationships/hyperlink" Target="https://m.edsoo.ru/8864d9f4" TargetMode="External"/><Relationship Id="rId332" Type="http://schemas.openxmlformats.org/officeDocument/2006/relationships/hyperlink" Target="https://m.edsoo.ru/8a18d6a6" TargetMode="External"/><Relationship Id="rId353" Type="http://schemas.openxmlformats.org/officeDocument/2006/relationships/hyperlink" Target="https://m.edsoo.ru/8a18fcf8" TargetMode="External"/><Relationship Id="rId374" Type="http://schemas.openxmlformats.org/officeDocument/2006/relationships/hyperlink" Target="https://m.edsoo.ru/8864fb6e" TargetMode="External"/><Relationship Id="rId395" Type="http://schemas.openxmlformats.org/officeDocument/2006/relationships/hyperlink" Target="https://m.edsoo.ru/8a192c5a" TargetMode="External"/><Relationship Id="rId409" Type="http://schemas.openxmlformats.org/officeDocument/2006/relationships/hyperlink" Target="https://m.edsoo.ru/8a1942e4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d54" TargetMode="External"/><Relationship Id="rId213" Type="http://schemas.openxmlformats.org/officeDocument/2006/relationships/hyperlink" Target="https://m.edsoo.ru/8a1835b6" TargetMode="External"/><Relationship Id="rId234" Type="http://schemas.openxmlformats.org/officeDocument/2006/relationships/hyperlink" Target="https://m.edsoo.ru/8864ae16" TargetMode="External"/><Relationship Id="rId420" Type="http://schemas.openxmlformats.org/officeDocument/2006/relationships/hyperlink" Target="https://m.edsoo.ru/8a1954e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356" TargetMode="External"/><Relationship Id="rId276" Type="http://schemas.openxmlformats.org/officeDocument/2006/relationships/hyperlink" Target="https://m.edsoo.ru/8a188f7a" TargetMode="External"/><Relationship Id="rId297" Type="http://schemas.openxmlformats.org/officeDocument/2006/relationships/hyperlink" Target="https://m.edsoo.ru/8864c6d0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ce2c" TargetMode="External"/><Relationship Id="rId136" Type="http://schemas.openxmlformats.org/officeDocument/2006/relationships/hyperlink" Target="https://m.edsoo.ru/8640c002" TargetMode="External"/><Relationship Id="rId157" Type="http://schemas.openxmlformats.org/officeDocument/2006/relationships/hyperlink" Target="https://m.edsoo.ru/88647d4c" TargetMode="External"/><Relationship Id="rId178" Type="http://schemas.openxmlformats.org/officeDocument/2006/relationships/hyperlink" Target="https://m.edsoo.ru/88649872" TargetMode="External"/><Relationship Id="rId301" Type="http://schemas.openxmlformats.org/officeDocument/2006/relationships/hyperlink" Target="https://m.edsoo.ru/8864cc0c" TargetMode="External"/><Relationship Id="rId322" Type="http://schemas.openxmlformats.org/officeDocument/2006/relationships/hyperlink" Target="https://m.edsoo.ru/8a18c620" TargetMode="External"/><Relationship Id="rId343" Type="http://schemas.openxmlformats.org/officeDocument/2006/relationships/hyperlink" Target="https://m.edsoo.ru/8a18ebc8" TargetMode="External"/><Relationship Id="rId364" Type="http://schemas.openxmlformats.org/officeDocument/2006/relationships/hyperlink" Target="https://m.edsoo.ru/8864e912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194" TargetMode="External"/><Relationship Id="rId203" Type="http://schemas.openxmlformats.org/officeDocument/2006/relationships/hyperlink" Target="https://m.edsoo.ru/8a181d1a" TargetMode="External"/><Relationship Id="rId385" Type="http://schemas.openxmlformats.org/officeDocument/2006/relationships/hyperlink" Target="https://m.edsoo.ru/8a191648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9f52" TargetMode="External"/><Relationship Id="rId245" Type="http://schemas.openxmlformats.org/officeDocument/2006/relationships/hyperlink" Target="https://m.edsoo.ru/8864bd8e" TargetMode="External"/><Relationship Id="rId266" Type="http://schemas.openxmlformats.org/officeDocument/2006/relationships/hyperlink" Target="https://m.edsoo.ru/8a187878" TargetMode="External"/><Relationship Id="rId287" Type="http://schemas.openxmlformats.org/officeDocument/2006/relationships/hyperlink" Target="https://m.edsoo.ru/8a18a7b2" TargetMode="External"/><Relationship Id="rId410" Type="http://schemas.openxmlformats.org/officeDocument/2006/relationships/hyperlink" Target="https://m.edsoo.ru/8a1943f2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540" TargetMode="External"/><Relationship Id="rId126" Type="http://schemas.openxmlformats.org/officeDocument/2006/relationships/hyperlink" Target="https://m.edsoo.ru/8640afcc" TargetMode="External"/><Relationship Id="rId147" Type="http://schemas.openxmlformats.org/officeDocument/2006/relationships/hyperlink" Target="https://m.edsoo.ru/886470f4" TargetMode="External"/><Relationship Id="rId168" Type="http://schemas.openxmlformats.org/officeDocument/2006/relationships/hyperlink" Target="https://m.edsoo.ru/88648a44" TargetMode="External"/><Relationship Id="rId312" Type="http://schemas.openxmlformats.org/officeDocument/2006/relationships/hyperlink" Target="https://m.edsoo.ru/8864db0c" TargetMode="External"/><Relationship Id="rId333" Type="http://schemas.openxmlformats.org/officeDocument/2006/relationships/hyperlink" Target="https://m.edsoo.ru/8a18d840" TargetMode="External"/><Relationship Id="rId354" Type="http://schemas.openxmlformats.org/officeDocument/2006/relationships/hyperlink" Target="https://m.edsoo.ru/8a18fe6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8f2a" TargetMode="External"/><Relationship Id="rId189" Type="http://schemas.openxmlformats.org/officeDocument/2006/relationships/hyperlink" Target="https://m.edsoo.ru/8a17fad8" TargetMode="External"/><Relationship Id="rId375" Type="http://schemas.openxmlformats.org/officeDocument/2006/relationships/hyperlink" Target="https://m.edsoo.ru/8864fcea" TargetMode="External"/><Relationship Id="rId396" Type="http://schemas.openxmlformats.org/officeDocument/2006/relationships/hyperlink" Target="https://m.edsoo.ru/8a192da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7d2" TargetMode="External"/><Relationship Id="rId235" Type="http://schemas.openxmlformats.org/officeDocument/2006/relationships/hyperlink" Target="https://m.edsoo.ru/8864af38" TargetMode="External"/><Relationship Id="rId256" Type="http://schemas.openxmlformats.org/officeDocument/2006/relationships/hyperlink" Target="https://m.edsoo.ru/8a1864dc" TargetMode="External"/><Relationship Id="rId277" Type="http://schemas.openxmlformats.org/officeDocument/2006/relationships/hyperlink" Target="https://m.edsoo.ru/8a189132" TargetMode="External"/><Relationship Id="rId298" Type="http://schemas.openxmlformats.org/officeDocument/2006/relationships/hyperlink" Target="https://m.edsoo.ru/8864c892" TargetMode="External"/><Relationship Id="rId400" Type="http://schemas.openxmlformats.org/officeDocument/2006/relationships/hyperlink" Target="https://m.edsoo.ru/8a1936a0" TargetMode="External"/><Relationship Id="rId421" Type="http://schemas.openxmlformats.org/officeDocument/2006/relationships/hyperlink" Target="https://m.edsoo.ru/8a195608" TargetMode="External"/><Relationship Id="rId116" Type="http://schemas.openxmlformats.org/officeDocument/2006/relationships/hyperlink" Target="https://m.edsoo.ru/863fd07a" TargetMode="External"/><Relationship Id="rId137" Type="http://schemas.openxmlformats.org/officeDocument/2006/relationships/hyperlink" Target="https://m.edsoo.ru/8640c1c4" TargetMode="External"/><Relationship Id="rId158" Type="http://schemas.openxmlformats.org/officeDocument/2006/relationships/hyperlink" Target="https://m.edsoo.ru/88647e78" TargetMode="External"/><Relationship Id="rId302" Type="http://schemas.openxmlformats.org/officeDocument/2006/relationships/hyperlink" Target="https://m.edsoo.ru/8864cd24" TargetMode="External"/><Relationship Id="rId323" Type="http://schemas.openxmlformats.org/officeDocument/2006/relationships/hyperlink" Target="https://m.edsoo.ru/8a18c7ec" TargetMode="External"/><Relationship Id="rId344" Type="http://schemas.openxmlformats.org/officeDocument/2006/relationships/hyperlink" Target="https://m.edsoo.ru/8a18ed6c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a5c" TargetMode="External"/><Relationship Id="rId365" Type="http://schemas.openxmlformats.org/officeDocument/2006/relationships/hyperlink" Target="https://m.edsoo.ru/8864eb56" TargetMode="External"/><Relationship Id="rId386" Type="http://schemas.openxmlformats.org/officeDocument/2006/relationships/hyperlink" Target="https://m.edsoo.ru/8a191cec" TargetMode="External"/><Relationship Id="rId190" Type="http://schemas.openxmlformats.org/officeDocument/2006/relationships/hyperlink" Target="https://m.edsoo.ru/8a17ff2e" TargetMode="External"/><Relationship Id="rId204" Type="http://schemas.openxmlformats.org/officeDocument/2006/relationships/hyperlink" Target="https://m.edsoo.ru/8a1821b6" TargetMode="External"/><Relationship Id="rId225" Type="http://schemas.openxmlformats.org/officeDocument/2006/relationships/hyperlink" Target="https://m.edsoo.ru/8864a1a0" TargetMode="External"/><Relationship Id="rId246" Type="http://schemas.openxmlformats.org/officeDocument/2006/relationships/hyperlink" Target="https://m.edsoo.ru/8864bf32" TargetMode="External"/><Relationship Id="rId267" Type="http://schemas.openxmlformats.org/officeDocument/2006/relationships/hyperlink" Target="https://m.edsoo.ru/8a187a6c" TargetMode="External"/><Relationship Id="rId288" Type="http://schemas.openxmlformats.org/officeDocument/2006/relationships/hyperlink" Target="https://m.edsoo.ru/8a18a99c" TargetMode="External"/><Relationship Id="rId411" Type="http://schemas.openxmlformats.org/officeDocument/2006/relationships/hyperlink" Target="https://m.edsoo.ru/8a194500" TargetMode="External"/><Relationship Id="rId106" Type="http://schemas.openxmlformats.org/officeDocument/2006/relationships/hyperlink" Target="https://m.edsoo.ru/863fb748" TargetMode="External"/><Relationship Id="rId127" Type="http://schemas.openxmlformats.org/officeDocument/2006/relationships/hyperlink" Target="https://m.edsoo.ru/8640b1ca" TargetMode="External"/><Relationship Id="rId313" Type="http://schemas.openxmlformats.org/officeDocument/2006/relationships/hyperlink" Target="https://m.edsoo.ru/8864dc56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380" TargetMode="External"/><Relationship Id="rId148" Type="http://schemas.openxmlformats.org/officeDocument/2006/relationships/hyperlink" Target="https://m.edsoo.ru/886472a2" TargetMode="External"/><Relationship Id="rId169" Type="http://schemas.openxmlformats.org/officeDocument/2006/relationships/hyperlink" Target="https://m.edsoo.ru/88648b5c" TargetMode="External"/><Relationship Id="rId334" Type="http://schemas.openxmlformats.org/officeDocument/2006/relationships/hyperlink" Target="https://m.edsoo.ru/8a18d9e4" TargetMode="External"/><Relationship Id="rId355" Type="http://schemas.openxmlformats.org/officeDocument/2006/relationships/hyperlink" Target="https://m.edsoo.ru/8a190022" TargetMode="External"/><Relationship Id="rId376" Type="http://schemas.openxmlformats.org/officeDocument/2006/relationships/hyperlink" Target="https://m.edsoo.ru/8864fe16" TargetMode="External"/><Relationship Id="rId397" Type="http://schemas.openxmlformats.org/officeDocument/2006/relationships/hyperlink" Target="https://m.edsoo.ru/8a19316e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b92" TargetMode="External"/><Relationship Id="rId215" Type="http://schemas.openxmlformats.org/officeDocument/2006/relationships/hyperlink" Target="https://m.edsoo.ru/8a183994" TargetMode="External"/><Relationship Id="rId236" Type="http://schemas.openxmlformats.org/officeDocument/2006/relationships/hyperlink" Target="https://m.edsoo.ru/8864b050" TargetMode="External"/><Relationship Id="rId257" Type="http://schemas.openxmlformats.org/officeDocument/2006/relationships/hyperlink" Target="https://m.edsoo.ru/8a186856" TargetMode="External"/><Relationship Id="rId278" Type="http://schemas.openxmlformats.org/officeDocument/2006/relationships/hyperlink" Target="https://m.edsoo.ru/8a189308" TargetMode="External"/><Relationship Id="rId401" Type="http://schemas.openxmlformats.org/officeDocument/2006/relationships/hyperlink" Target="https://m.edsoo.ru/8a193862" TargetMode="External"/><Relationship Id="rId422" Type="http://schemas.openxmlformats.org/officeDocument/2006/relationships/fontTable" Target="fontTable.xml"/><Relationship Id="rId303" Type="http://schemas.openxmlformats.org/officeDocument/2006/relationships/hyperlink" Target="https://m.edsoo.ru/8864ce3c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0aa" TargetMode="External"/><Relationship Id="rId345" Type="http://schemas.openxmlformats.org/officeDocument/2006/relationships/hyperlink" Target="https://m.edsoo.ru/8a18ef42" TargetMode="External"/><Relationship Id="rId387" Type="http://schemas.openxmlformats.org/officeDocument/2006/relationships/hyperlink" Target="https://m.edsoo.ru/8a19223c" TargetMode="External"/><Relationship Id="rId191" Type="http://schemas.openxmlformats.org/officeDocument/2006/relationships/hyperlink" Target="https://m.edsoo.ru/8a180140" TargetMode="External"/><Relationship Id="rId205" Type="http://schemas.openxmlformats.org/officeDocument/2006/relationships/hyperlink" Target="https://m.edsoo.ru/8a18230a" TargetMode="External"/><Relationship Id="rId247" Type="http://schemas.openxmlformats.org/officeDocument/2006/relationships/hyperlink" Target="https://m.edsoo.ru/8a1852e4" TargetMode="External"/><Relationship Id="rId412" Type="http://schemas.openxmlformats.org/officeDocument/2006/relationships/hyperlink" Target="https://m.edsoo.ru/8a1946ae" TargetMode="External"/><Relationship Id="rId107" Type="http://schemas.openxmlformats.org/officeDocument/2006/relationships/hyperlink" Target="https://m.edsoo.ru/863fbac2" TargetMode="External"/><Relationship Id="rId289" Type="http://schemas.openxmlformats.org/officeDocument/2006/relationships/hyperlink" Target="https://m.edsoo.ru/8a18ab68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73ba" TargetMode="External"/><Relationship Id="rId314" Type="http://schemas.openxmlformats.org/officeDocument/2006/relationships/hyperlink" Target="https://m.edsoo.ru/8864dea4" TargetMode="External"/><Relationship Id="rId356" Type="http://schemas.openxmlformats.org/officeDocument/2006/relationships/hyperlink" Target="https://m.edsoo.ru/8a1901ee" TargetMode="External"/><Relationship Id="rId398" Type="http://schemas.openxmlformats.org/officeDocument/2006/relationships/hyperlink" Target="https://m.edsoo.ru/8a1933da" TargetMode="External"/><Relationship Id="rId95" Type="http://schemas.openxmlformats.org/officeDocument/2006/relationships/hyperlink" Target="https://m.edsoo.ru/863f9740" TargetMode="External"/><Relationship Id="rId160" Type="http://schemas.openxmlformats.org/officeDocument/2006/relationships/hyperlink" Target="https://m.edsoo.ru/886480bc" TargetMode="External"/><Relationship Id="rId216" Type="http://schemas.openxmlformats.org/officeDocument/2006/relationships/hyperlink" Target="https://m.edsoo.ru/8a183e76" TargetMode="External"/><Relationship Id="rId423" Type="http://schemas.openxmlformats.org/officeDocument/2006/relationships/theme" Target="theme/theme1.xml"/><Relationship Id="rId258" Type="http://schemas.openxmlformats.org/officeDocument/2006/relationships/hyperlink" Target="https://m.edsoo.ru/8a1869dc" TargetMode="External"/><Relationship Id="rId22" Type="http://schemas.openxmlformats.org/officeDocument/2006/relationships/hyperlink" Target="https://m.edsoo.ru/7f41393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5c0" TargetMode="External"/><Relationship Id="rId325" Type="http://schemas.openxmlformats.org/officeDocument/2006/relationships/hyperlink" Target="https://m.edsoo.ru/8a18cb0c" TargetMode="External"/><Relationship Id="rId367" Type="http://schemas.openxmlformats.org/officeDocument/2006/relationships/hyperlink" Target="https://m.edsoo.ru/8864f0a6" TargetMode="External"/><Relationship Id="rId171" Type="http://schemas.openxmlformats.org/officeDocument/2006/relationships/hyperlink" Target="https://m.edsoo.ru/88648e36" TargetMode="External"/><Relationship Id="rId227" Type="http://schemas.openxmlformats.org/officeDocument/2006/relationships/hyperlink" Target="https://m.edsoo.ru/8864a4ca" TargetMode="External"/><Relationship Id="rId269" Type="http://schemas.openxmlformats.org/officeDocument/2006/relationships/hyperlink" Target="https://m.edsoo.ru/8a188070" TargetMode="External"/><Relationship Id="rId33" Type="http://schemas.openxmlformats.org/officeDocument/2006/relationships/hyperlink" Target="https://m.edsoo.ru/7f414a6a" TargetMode="External"/><Relationship Id="rId129" Type="http://schemas.openxmlformats.org/officeDocument/2006/relationships/hyperlink" Target="https://m.edsoo.ru/8640b508" TargetMode="External"/><Relationship Id="rId280" Type="http://schemas.openxmlformats.org/officeDocument/2006/relationships/hyperlink" Target="https://m.edsoo.ru/8a1898d0" TargetMode="External"/><Relationship Id="rId336" Type="http://schemas.openxmlformats.org/officeDocument/2006/relationships/hyperlink" Target="https://m.edsoo.ru/8a18ddc2" TargetMode="External"/><Relationship Id="rId75" Type="http://schemas.openxmlformats.org/officeDocument/2006/relationships/hyperlink" Target="https://m.edsoo.ru/7f41adc0" TargetMode="External"/><Relationship Id="rId140" Type="http://schemas.openxmlformats.org/officeDocument/2006/relationships/hyperlink" Target="https://m.edsoo.ru/886469b0" TargetMode="External"/><Relationship Id="rId182" Type="http://schemas.openxmlformats.org/officeDocument/2006/relationships/hyperlink" Target="https://m.edsoo.ru/8a17efa2" TargetMode="External"/><Relationship Id="rId378" Type="http://schemas.openxmlformats.org/officeDocument/2006/relationships/hyperlink" Target="https://m.edsoo.ru/8a190996" TargetMode="External"/><Relationship Id="rId403" Type="http://schemas.openxmlformats.org/officeDocument/2006/relationships/hyperlink" Target="https://m.edsoo.ru/8a193b82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4c4" TargetMode="External"/><Relationship Id="rId291" Type="http://schemas.openxmlformats.org/officeDocument/2006/relationships/hyperlink" Target="https://m.edsoo.ru/8a18b1d0" TargetMode="External"/><Relationship Id="rId305" Type="http://schemas.openxmlformats.org/officeDocument/2006/relationships/hyperlink" Target="https://m.edsoo.ru/8864d080" TargetMode="External"/><Relationship Id="rId347" Type="http://schemas.openxmlformats.org/officeDocument/2006/relationships/hyperlink" Target="https://m.edsoo.ru/8a18f302" TargetMode="External"/><Relationship Id="rId44" Type="http://schemas.openxmlformats.org/officeDocument/2006/relationships/hyperlink" Target="https://m.edsoo.ru/7f416a9a" TargetMode="External"/><Relationship Id="rId86" Type="http://schemas.openxmlformats.org/officeDocument/2006/relationships/hyperlink" Target="https://m.edsoo.ru/7f41ac44" TargetMode="External"/><Relationship Id="rId151" Type="http://schemas.openxmlformats.org/officeDocument/2006/relationships/hyperlink" Target="https://m.edsoo.ru/88647608" TargetMode="External"/><Relationship Id="rId389" Type="http://schemas.openxmlformats.org/officeDocument/2006/relationships/hyperlink" Target="https://m.edsoo.ru/8a191f12" TargetMode="External"/><Relationship Id="rId193" Type="http://schemas.openxmlformats.org/officeDocument/2006/relationships/hyperlink" Target="https://m.edsoo.ru/8a1804f6" TargetMode="External"/><Relationship Id="rId207" Type="http://schemas.openxmlformats.org/officeDocument/2006/relationships/hyperlink" Target="https://m.edsoo.ru/8a182562" TargetMode="External"/><Relationship Id="rId249" Type="http://schemas.openxmlformats.org/officeDocument/2006/relationships/hyperlink" Target="https://m.edsoo.ru/8a185780" TargetMode="External"/><Relationship Id="rId414" Type="http://schemas.openxmlformats.org/officeDocument/2006/relationships/hyperlink" Target="https://m.edsoo.ru/8a1948d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fcc" TargetMode="External"/><Relationship Id="rId260" Type="http://schemas.openxmlformats.org/officeDocument/2006/relationships/hyperlink" Target="https://m.edsoo.ru/8a186b6c" TargetMode="External"/><Relationship Id="rId316" Type="http://schemas.openxmlformats.org/officeDocument/2006/relationships/hyperlink" Target="https://m.edsoo.ru/8a18b720" TargetMode="External"/><Relationship Id="rId55" Type="http://schemas.openxmlformats.org/officeDocument/2006/relationships/hyperlink" Target="https://m.edsoo.ru/7f418bce" TargetMode="External"/><Relationship Id="rId97" Type="http://schemas.openxmlformats.org/officeDocument/2006/relationships/hyperlink" Target="https://m.edsoo.ru/863fa050" TargetMode="External"/><Relationship Id="rId120" Type="http://schemas.openxmlformats.org/officeDocument/2006/relationships/hyperlink" Target="https://m.edsoo.ru/8640a31a" TargetMode="External"/><Relationship Id="rId358" Type="http://schemas.openxmlformats.org/officeDocument/2006/relationships/hyperlink" Target="https://m.edsoo.ru/8864dff8" TargetMode="External"/><Relationship Id="rId162" Type="http://schemas.openxmlformats.org/officeDocument/2006/relationships/hyperlink" Target="https://m.edsoo.ru/886482ec" TargetMode="External"/><Relationship Id="rId218" Type="http://schemas.openxmlformats.org/officeDocument/2006/relationships/hyperlink" Target="https://m.edsoo.ru/8a1841c8" TargetMode="External"/><Relationship Id="rId271" Type="http://schemas.openxmlformats.org/officeDocument/2006/relationships/hyperlink" Target="https://m.edsoo.ru/8a1883ea" TargetMode="External"/><Relationship Id="rId24" Type="http://schemas.openxmlformats.org/officeDocument/2006/relationships/hyperlink" Target="https://m.edsoo.ru/7f414c04" TargetMode="External"/><Relationship Id="rId66" Type="http://schemas.openxmlformats.org/officeDocument/2006/relationships/hyperlink" Target="https://m.edsoo.ru/7f418a34" TargetMode="External"/><Relationship Id="rId131" Type="http://schemas.openxmlformats.org/officeDocument/2006/relationships/hyperlink" Target="https://m.edsoo.ru/8640b7f6" TargetMode="External"/><Relationship Id="rId327" Type="http://schemas.openxmlformats.org/officeDocument/2006/relationships/hyperlink" Target="https://m.edsoo.ru/8a18ce0e" TargetMode="External"/><Relationship Id="rId369" Type="http://schemas.openxmlformats.org/officeDocument/2006/relationships/hyperlink" Target="https://m.edsoo.ru/8864f2fe" TargetMode="External"/><Relationship Id="rId173" Type="http://schemas.openxmlformats.org/officeDocument/2006/relationships/hyperlink" Target="https://m.edsoo.ru/88649070" TargetMode="External"/><Relationship Id="rId229" Type="http://schemas.openxmlformats.org/officeDocument/2006/relationships/hyperlink" Target="https://m.edsoo.ru/8864a786" TargetMode="External"/><Relationship Id="rId380" Type="http://schemas.openxmlformats.org/officeDocument/2006/relationships/hyperlink" Target="https://m.edsoo.ru/8a190d10" TargetMode="External"/><Relationship Id="rId240" Type="http://schemas.openxmlformats.org/officeDocument/2006/relationships/hyperlink" Target="https://m.edsoo.ru/8864b6f4" TargetMode="External"/><Relationship Id="rId35" Type="http://schemas.openxmlformats.org/officeDocument/2006/relationships/hyperlink" Target="https://m.edsoo.ru/7f414a6a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a50" TargetMode="External"/><Relationship Id="rId282" Type="http://schemas.openxmlformats.org/officeDocument/2006/relationships/hyperlink" Target="https://m.edsoo.ru/8a189dda" TargetMode="External"/><Relationship Id="rId338" Type="http://schemas.openxmlformats.org/officeDocument/2006/relationships/hyperlink" Target="https://m.edsoo.ru/8a18e16e" TargetMode="External"/><Relationship Id="rId8" Type="http://schemas.openxmlformats.org/officeDocument/2006/relationships/hyperlink" Target="https://m.edsoo.ru/7f41393a" TargetMode="External"/><Relationship Id="rId142" Type="http://schemas.openxmlformats.org/officeDocument/2006/relationships/hyperlink" Target="https://m.edsoo.ru/88646adc" TargetMode="External"/><Relationship Id="rId184" Type="http://schemas.openxmlformats.org/officeDocument/2006/relationships/hyperlink" Target="https://m.edsoo.ru/8a17f448" TargetMode="External"/><Relationship Id="rId391" Type="http://schemas.openxmlformats.org/officeDocument/2006/relationships/hyperlink" Target="https://m.edsoo.ru/8a19261a" TargetMode="External"/><Relationship Id="rId405" Type="http://schemas.openxmlformats.org/officeDocument/2006/relationships/hyperlink" Target="https://m.edsoo.ru/8a193e5c" TargetMode="External"/><Relationship Id="rId251" Type="http://schemas.openxmlformats.org/officeDocument/2006/relationships/hyperlink" Target="https://m.edsoo.ru/8a185d34" TargetMode="External"/><Relationship Id="rId46" Type="http://schemas.openxmlformats.org/officeDocument/2006/relationships/hyperlink" Target="https://m.edsoo.ru/7f416a9a" TargetMode="External"/><Relationship Id="rId293" Type="http://schemas.openxmlformats.org/officeDocument/2006/relationships/hyperlink" Target="https://m.edsoo.ru/8864c1a8" TargetMode="External"/><Relationship Id="rId307" Type="http://schemas.openxmlformats.org/officeDocument/2006/relationships/hyperlink" Target="https://m.edsoo.ru/8864d562" TargetMode="External"/><Relationship Id="rId349" Type="http://schemas.openxmlformats.org/officeDocument/2006/relationships/hyperlink" Target="https://m.edsoo.ru/8a18f66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4c2" TargetMode="External"/><Relationship Id="rId153" Type="http://schemas.openxmlformats.org/officeDocument/2006/relationships/hyperlink" Target="https://m.edsoo.ru/88647838" TargetMode="External"/><Relationship Id="rId195" Type="http://schemas.openxmlformats.org/officeDocument/2006/relationships/hyperlink" Target="https://m.edsoo.ru/8a180848" TargetMode="External"/><Relationship Id="rId209" Type="http://schemas.openxmlformats.org/officeDocument/2006/relationships/hyperlink" Target="https://m.edsoo.ru/8a182c92" TargetMode="External"/><Relationship Id="rId360" Type="http://schemas.openxmlformats.org/officeDocument/2006/relationships/hyperlink" Target="https://m.edsoo.ru/8864e2dc" TargetMode="External"/><Relationship Id="rId416" Type="http://schemas.openxmlformats.org/officeDocument/2006/relationships/hyperlink" Target="https://m.edsoo.ru/8a194b0e" TargetMode="External"/><Relationship Id="rId220" Type="http://schemas.openxmlformats.org/officeDocument/2006/relationships/hyperlink" Target="https://m.edsoo.ru/8a1844de" TargetMode="External"/><Relationship Id="rId15" Type="http://schemas.openxmlformats.org/officeDocument/2006/relationships/hyperlink" Target="https://m.edsoo.ru/7f41393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6eb4" TargetMode="External"/><Relationship Id="rId318" Type="http://schemas.openxmlformats.org/officeDocument/2006/relationships/hyperlink" Target="https://m.edsoo.ru/8a18bbee" TargetMode="External"/><Relationship Id="rId99" Type="http://schemas.openxmlformats.org/officeDocument/2006/relationships/hyperlink" Target="https://m.edsoo.ru/863fa6ea" TargetMode="External"/><Relationship Id="rId122" Type="http://schemas.openxmlformats.org/officeDocument/2006/relationships/hyperlink" Target="https://m.edsoo.ru/8640a91e" TargetMode="External"/><Relationship Id="rId164" Type="http://schemas.openxmlformats.org/officeDocument/2006/relationships/hyperlink" Target="https://m.edsoo.ru/886485bc" TargetMode="External"/><Relationship Id="rId371" Type="http://schemas.openxmlformats.org/officeDocument/2006/relationships/hyperlink" Target="https://m.edsoo.ru/8864f6f0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a24" TargetMode="External"/><Relationship Id="rId273" Type="http://schemas.openxmlformats.org/officeDocument/2006/relationships/hyperlink" Target="https://m.edsoo.ru/8a188a70" TargetMode="External"/><Relationship Id="rId329" Type="http://schemas.openxmlformats.org/officeDocument/2006/relationships/hyperlink" Target="https://m.edsoo.ru/8a18d1d8" TargetMode="External"/><Relationship Id="rId68" Type="http://schemas.openxmlformats.org/officeDocument/2006/relationships/hyperlink" Target="https://m.edsoo.ru/7f418a34" TargetMode="External"/><Relationship Id="rId133" Type="http://schemas.openxmlformats.org/officeDocument/2006/relationships/hyperlink" Target="https://m.edsoo.ru/8640bb16" TargetMode="External"/><Relationship Id="rId175" Type="http://schemas.openxmlformats.org/officeDocument/2006/relationships/hyperlink" Target="https://m.edsoo.ru/886492be" TargetMode="External"/><Relationship Id="rId340" Type="http://schemas.openxmlformats.org/officeDocument/2006/relationships/hyperlink" Target="https://m.edsoo.ru/8a18e722" TargetMode="External"/><Relationship Id="rId200" Type="http://schemas.openxmlformats.org/officeDocument/2006/relationships/hyperlink" Target="https://m.edsoo.ru/8a18134c" TargetMode="External"/><Relationship Id="rId382" Type="http://schemas.openxmlformats.org/officeDocument/2006/relationships/hyperlink" Target="https://m.edsoo.ru/8a19109e" TargetMode="External"/><Relationship Id="rId242" Type="http://schemas.openxmlformats.org/officeDocument/2006/relationships/hyperlink" Target="https://m.edsoo.ru/8864b924" TargetMode="External"/><Relationship Id="rId284" Type="http://schemas.openxmlformats.org/officeDocument/2006/relationships/hyperlink" Target="https://m.edsoo.ru/8a189f92" TargetMode="External"/><Relationship Id="rId37" Type="http://schemas.openxmlformats.org/officeDocument/2006/relationships/hyperlink" Target="https://m.edsoo.ru/7f414a6a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adfc" TargetMode="External"/><Relationship Id="rId144" Type="http://schemas.openxmlformats.org/officeDocument/2006/relationships/hyperlink" Target="https://m.edsoo.ru/88646d5c" TargetMode="External"/><Relationship Id="rId90" Type="http://schemas.openxmlformats.org/officeDocument/2006/relationships/hyperlink" Target="https://m.edsoo.ru/7f41ac44" TargetMode="External"/><Relationship Id="rId186" Type="http://schemas.openxmlformats.org/officeDocument/2006/relationships/hyperlink" Target="https://m.edsoo.ru/8a17f66e" TargetMode="External"/><Relationship Id="rId351" Type="http://schemas.openxmlformats.org/officeDocument/2006/relationships/hyperlink" Target="https://m.edsoo.ru/8a18fa6e" TargetMode="External"/><Relationship Id="rId393" Type="http://schemas.openxmlformats.org/officeDocument/2006/relationships/hyperlink" Target="https://m.edsoo.ru/8a19278c" TargetMode="External"/><Relationship Id="rId407" Type="http://schemas.openxmlformats.org/officeDocument/2006/relationships/hyperlink" Target="https://m.edsoo.ru/8a1940b4" TargetMode="External"/><Relationship Id="rId211" Type="http://schemas.openxmlformats.org/officeDocument/2006/relationships/hyperlink" Target="https://m.edsoo.ru/8a183002" TargetMode="External"/><Relationship Id="rId253" Type="http://schemas.openxmlformats.org/officeDocument/2006/relationships/hyperlink" Target="https://m.edsoo.ru/8a18602c" TargetMode="External"/><Relationship Id="rId295" Type="http://schemas.openxmlformats.org/officeDocument/2006/relationships/hyperlink" Target="https://m.edsoo.ru/8864c3f6" TargetMode="External"/><Relationship Id="rId309" Type="http://schemas.openxmlformats.org/officeDocument/2006/relationships/hyperlink" Target="https://m.edsoo.ru/8864d7c4" TargetMode="External"/><Relationship Id="rId48" Type="http://schemas.openxmlformats.org/officeDocument/2006/relationships/hyperlink" Target="https://m.edsoo.ru/7f416a9a" TargetMode="External"/><Relationship Id="rId113" Type="http://schemas.openxmlformats.org/officeDocument/2006/relationships/hyperlink" Target="https://m.edsoo.ru/863fc8dc" TargetMode="External"/><Relationship Id="rId320" Type="http://schemas.openxmlformats.org/officeDocument/2006/relationships/hyperlink" Target="https://m.edsoo.ru/8a18bef0" TargetMode="External"/><Relationship Id="rId155" Type="http://schemas.openxmlformats.org/officeDocument/2006/relationships/hyperlink" Target="https://m.edsoo.ru/88647a86" TargetMode="External"/><Relationship Id="rId197" Type="http://schemas.openxmlformats.org/officeDocument/2006/relationships/hyperlink" Target="https://m.edsoo.ru/8a180e06" TargetMode="External"/><Relationship Id="rId362" Type="http://schemas.openxmlformats.org/officeDocument/2006/relationships/hyperlink" Target="https://m.edsoo.ru/8864e584" TargetMode="External"/><Relationship Id="rId418" Type="http://schemas.openxmlformats.org/officeDocument/2006/relationships/hyperlink" Target="https://m.edsoo.ru/8a194d34" TargetMode="External"/><Relationship Id="rId222" Type="http://schemas.openxmlformats.org/officeDocument/2006/relationships/hyperlink" Target="https://m.edsoo.ru/8a18466e" TargetMode="External"/><Relationship Id="rId264" Type="http://schemas.openxmlformats.org/officeDocument/2006/relationships/hyperlink" Target="https://m.edsoo.ru/8a18724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105</Pages>
  <Words>26450</Words>
  <Characters>150770</Characters>
  <Application>Microsoft Office Word</Application>
  <DocSecurity>0</DocSecurity>
  <Lines>1256</Lines>
  <Paragraphs>353</Paragraphs>
  <ScaleCrop>false</ScaleCrop>
  <Company/>
  <LinksUpToDate>false</LinksUpToDate>
  <CharactersWithSpaces>176867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2023-10-17T08:31:00Z</dcterms:created>
  <dcterms:modified xsi:type="dcterms:W3CDTF">2023-10-17T08:34:00Z</dcterms:modified>
</cp:coreProperties>
</file>